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AC956" w14:textId="4349854A" w:rsidR="00A52358" w:rsidRDefault="00E045D0" w:rsidP="00AB1E00">
      <w:pPr>
        <w:rPr>
          <w:em w:val="dot"/>
        </w:rPr>
      </w:pPr>
      <w:r>
        <w:rPr>
          <w:rFonts w:hint="eastAsia"/>
        </w:rPr>
        <w:t>これからお子さんやご家族のことについてお聞きします。</w:t>
      </w:r>
      <w:r w:rsidRPr="00E045D0">
        <w:rPr>
          <w:rFonts w:hint="eastAsia"/>
          <w:em w:val="dot"/>
        </w:rPr>
        <w:t>あてはまるものに〇</w:t>
      </w:r>
      <w:r>
        <w:rPr>
          <w:rFonts w:hint="eastAsia"/>
        </w:rPr>
        <w:t>をつけていただき、</w:t>
      </w:r>
      <w:r w:rsidRPr="00E045D0">
        <w:rPr>
          <w:rFonts w:hint="eastAsia"/>
          <w:em w:val="dot"/>
        </w:rPr>
        <w:t>できるだけ</w:t>
      </w:r>
    </w:p>
    <w:p w14:paraId="7116CCA9" w14:textId="53F9BC44" w:rsidR="00E045D0" w:rsidRDefault="00C14488" w:rsidP="00AB1E00">
      <w:r>
        <w:rPr>
          <w:rFonts w:hint="eastAsia"/>
          <w:em w:val="dot"/>
        </w:rPr>
        <w:t>くわしく</w:t>
      </w:r>
      <w:r w:rsidR="00E045D0" w:rsidRPr="00E045D0">
        <w:rPr>
          <w:rFonts w:hint="eastAsia"/>
          <w:em w:val="dot"/>
        </w:rPr>
        <w:t>記載</w:t>
      </w:r>
      <w:r w:rsidR="00E045D0">
        <w:rPr>
          <w:rFonts w:hint="eastAsia"/>
        </w:rPr>
        <w:t>してください。</w:t>
      </w:r>
      <w:r>
        <w:rPr>
          <w:rFonts w:hint="eastAsia"/>
        </w:rPr>
        <w:t>わからないところは</w:t>
      </w:r>
      <w:r w:rsidRPr="00E045D0">
        <w:rPr>
          <w:rFonts w:hint="eastAsia"/>
          <w:em w:val="dot"/>
        </w:rPr>
        <w:t>わからない</w:t>
      </w:r>
      <w:r>
        <w:rPr>
          <w:rFonts w:hint="eastAsia"/>
        </w:rPr>
        <w:t>と記載してください。</w:t>
      </w:r>
    </w:p>
    <w:p w14:paraId="7A1DC95A" w14:textId="4B4D69B9" w:rsidR="00A52358" w:rsidRPr="00E045D0" w:rsidRDefault="00A52358" w:rsidP="00AB1E00"/>
    <w:tbl>
      <w:tblPr>
        <w:tblStyle w:val="a4"/>
        <w:tblW w:w="10530" w:type="dxa"/>
        <w:tblLook w:val="04A0" w:firstRow="1" w:lastRow="0" w:firstColumn="1" w:lastColumn="0" w:noHBand="0" w:noVBand="1"/>
      </w:tblPr>
      <w:tblGrid>
        <w:gridCol w:w="5382"/>
        <w:gridCol w:w="2693"/>
        <w:gridCol w:w="2455"/>
      </w:tblGrid>
      <w:tr w:rsidR="0034518F" w14:paraId="691FAE9B" w14:textId="77777777" w:rsidTr="0034518F">
        <w:trPr>
          <w:trHeight w:val="379"/>
        </w:trPr>
        <w:tc>
          <w:tcPr>
            <w:tcW w:w="5382" w:type="dxa"/>
          </w:tcPr>
          <w:p w14:paraId="6FB72271" w14:textId="062AE1C2" w:rsidR="0034518F" w:rsidRDefault="0034518F" w:rsidP="00F37E27">
            <w:pPr>
              <w:jc w:val="left"/>
            </w:pPr>
            <w:r>
              <w:rPr>
                <w:rFonts w:hint="eastAsia"/>
              </w:rPr>
              <w:t>記入年月日</w:t>
            </w:r>
            <w:r w:rsidR="005F5CB5">
              <w:rPr>
                <w:rFonts w:hint="eastAsia"/>
              </w:rPr>
              <w:t>：</w:t>
            </w:r>
            <w:r>
              <w:rPr>
                <w:rFonts w:hint="eastAsia"/>
              </w:rPr>
              <w:t xml:space="preserve">　　　　　　年　　　　　月　　　　日</w:t>
            </w:r>
          </w:p>
        </w:tc>
        <w:tc>
          <w:tcPr>
            <w:tcW w:w="2693" w:type="dxa"/>
          </w:tcPr>
          <w:p w14:paraId="12006A7E" w14:textId="0ED49585" w:rsidR="0034518F" w:rsidRDefault="0034518F" w:rsidP="00F37E27">
            <w:pPr>
              <w:jc w:val="left"/>
            </w:pPr>
            <w:r>
              <w:rPr>
                <w:rFonts w:hint="eastAsia"/>
              </w:rPr>
              <w:t>記入者の</w:t>
            </w:r>
            <w:r w:rsidR="005F5CB5">
              <w:rPr>
                <w:rFonts w:hint="eastAsia"/>
              </w:rPr>
              <w:t>続柄：</w:t>
            </w:r>
            <w:r>
              <w:rPr>
                <w:rFonts w:hint="eastAsia"/>
              </w:rPr>
              <w:t xml:space="preserve">　　　　　　　　　</w:t>
            </w:r>
          </w:p>
        </w:tc>
        <w:tc>
          <w:tcPr>
            <w:tcW w:w="2455" w:type="dxa"/>
          </w:tcPr>
          <w:p w14:paraId="2E430093" w14:textId="467F2222" w:rsidR="0034518F" w:rsidRDefault="00826E11" w:rsidP="00F37E27">
            <w:pPr>
              <w:jc w:val="left"/>
            </w:pPr>
            <w:r>
              <w:rPr>
                <w:rFonts w:hint="eastAsia"/>
                <w:noProof/>
              </w:rPr>
              <mc:AlternateContent>
                <mc:Choice Requires="wps">
                  <w:drawing>
                    <wp:anchor distT="0" distB="0" distL="114300" distR="114300" simplePos="0" relativeHeight="251672576" behindDoc="0" locked="0" layoutInCell="1" allowOverlap="1" wp14:anchorId="164D429A" wp14:editId="72741644">
                      <wp:simplePos x="0" y="0"/>
                      <wp:positionH relativeFrom="column">
                        <wp:posOffset>-65406</wp:posOffset>
                      </wp:positionH>
                      <wp:positionV relativeFrom="paragraph">
                        <wp:posOffset>12065</wp:posOffset>
                      </wp:positionV>
                      <wp:extent cx="1533525" cy="22860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153352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3A105E" id="直線コネクタ 2" o:spid="_x0000_s1026"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5.15pt,.95pt" to="115.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NSy2QEAAMYDAAAOAAAAZHJzL2Uyb0RvYy54bWysU8uO0zAU3SPxD5b3NGlGHY2iprOYEWwQ&#10;VLz2Hue6sfBLtmnSbVnzA/ARLEBiycd0Mb/BtdMGNIMQQmys2D7n3HuOb5aXg1ZkCz5Iaxo6n5WU&#10;gOG2lWbT0NevHj+6oCREZlqmrIGG7iDQy9XDB8ve1VDZzqoWPEERE+reNbSL0dVFEXgHmoWZdWDw&#10;UlivWcSt3xStZz2qa1VUZXle9Na3zlsOIeDp9XhJV1lfCODxuRABIlENxd5iXn1eb9JarJas3njm&#10;OsmPbbB/6EIzabDoJHXNIiPvvLwnpSX3NlgRZ9zqwgohOWQP6GZe3nHzsmMOshcMJ7gppvD/ZPmz&#10;7doT2Ta0osQwjU90++nr7bePh/2Xw/sPh/3nw/47qVJOvQs1wq/M2h93wa19Mj0Ir4lQ0r3BEcgx&#10;oDEy5JR3U8owRMLxcL44O1tUC0o43lXVxXmZn6EYdZKe8yE+AatJ+miokialwGq2fRoi1kboCYKb&#10;1NfYSf6KOwUJrMwLEOgsVczsPFNwpTzZMpyG9u08uUKtjEwUIZWaSOWfSUdsokGes78lTuhc0Zo4&#10;EbU01v+uahxOrYoRf3I9ek22b2y7y++S48Bhyc6Og52m8dd9pv/8/VY/AAAA//8DAFBLAwQUAAYA&#10;CAAAACEA9uD7WtwAAAAIAQAADwAAAGRycy9kb3ducmV2LnhtbEyPwW7CMBBE75X6D9ZW6g3sJAJK&#10;iIMoUtVzgQs3J94mEfE6jQ2kf9/tqT2u3mjmbbGdXC9uOIbOk4ZkrkAg1d521Gg4Hd9mLyBCNGRN&#10;7wk1fGOAbfn4UJjc+jt94O0QG8ElFHKjoY1xyKUMdYvOhLkfkJh9+tGZyOfYSDuaO5e7XqZKLaUz&#10;HfFCawbct1hfDlen4fju1FTFbo/0tVK78+tiSeeF1s9P024DIuIU/8Lwq8/qULJT5a9kg+g1zBKV&#10;cZTBGgTzNEtSEJWGbLUGWRby/wPlDwAAAP//AwBQSwECLQAUAAYACAAAACEAtoM4kv4AAADhAQAA&#10;EwAAAAAAAAAAAAAAAAAAAAAAW0NvbnRlbnRfVHlwZXNdLnhtbFBLAQItABQABgAIAAAAIQA4/SH/&#10;1gAAAJQBAAALAAAAAAAAAAAAAAAAAC8BAABfcmVscy8ucmVsc1BLAQItABQABgAIAAAAIQBmZNSy&#10;2QEAAMYDAAAOAAAAAAAAAAAAAAAAAC4CAABkcnMvZTJvRG9jLnhtbFBLAQItABQABgAIAAAAIQD2&#10;4Pta3AAAAAgBAAAPAAAAAAAAAAAAAAAAADMEAABkcnMvZG93bnJldi54bWxQSwUGAAAAAAQABADz&#10;AAAAPAUAAAAA&#10;" strokecolor="black [3200]" strokeweight=".5pt">
                      <v:stroke joinstyle="miter"/>
                    </v:line>
                  </w:pict>
                </mc:Fallback>
              </mc:AlternateContent>
            </w:r>
            <w:r w:rsidR="0034518F">
              <w:rPr>
                <w:rFonts w:hint="eastAsia"/>
              </w:rPr>
              <w:t>本日の体温</w:t>
            </w:r>
            <w:r w:rsidR="005F5CB5">
              <w:rPr>
                <w:rFonts w:hint="eastAsia"/>
              </w:rPr>
              <w:t>：</w:t>
            </w:r>
            <w:r w:rsidR="0034518F">
              <w:rPr>
                <w:rFonts w:hint="eastAsia"/>
              </w:rPr>
              <w:t xml:space="preserve">　　　℃</w:t>
            </w:r>
          </w:p>
        </w:tc>
      </w:tr>
      <w:tr w:rsidR="00435F26" w14:paraId="6CBED166" w14:textId="77777777" w:rsidTr="00435F26">
        <w:trPr>
          <w:trHeight w:val="802"/>
        </w:trPr>
        <w:tc>
          <w:tcPr>
            <w:tcW w:w="5382" w:type="dxa"/>
          </w:tcPr>
          <w:p w14:paraId="414752B3" w14:textId="67DCB7B8" w:rsidR="00435F26" w:rsidRDefault="00435F26" w:rsidP="00F37E27">
            <w:pPr>
              <w:jc w:val="left"/>
            </w:pPr>
            <w:r>
              <w:rPr>
                <w:rFonts w:hint="eastAsia"/>
              </w:rPr>
              <w:t>お子さんの氏名</w:t>
            </w:r>
            <w:r w:rsidR="001F7416">
              <w:t>(</w:t>
            </w:r>
            <w:r w:rsidR="001F7416">
              <w:rPr>
                <w:rFonts w:hint="eastAsia"/>
              </w:rPr>
              <w:t>ひらがな</w:t>
            </w:r>
            <w:r w:rsidR="001F7416">
              <w:t>)</w:t>
            </w:r>
          </w:p>
          <w:p w14:paraId="7F7A57B5" w14:textId="492022DD" w:rsidR="008C0072" w:rsidRPr="008C0072" w:rsidRDefault="008C0072" w:rsidP="00F37E27">
            <w:pPr>
              <w:jc w:val="left"/>
              <w:rPr>
                <w:i/>
                <w:iCs/>
              </w:rPr>
            </w:pPr>
          </w:p>
        </w:tc>
        <w:tc>
          <w:tcPr>
            <w:tcW w:w="5148" w:type="dxa"/>
            <w:gridSpan w:val="2"/>
          </w:tcPr>
          <w:p w14:paraId="3DB9B0FF" w14:textId="477F49C1" w:rsidR="002E5788" w:rsidRDefault="00076AEE" w:rsidP="00F37E27">
            <w:pPr>
              <w:jc w:val="left"/>
            </w:pPr>
            <w:r>
              <w:rPr>
                <w:rFonts w:hint="eastAsia"/>
              </w:rPr>
              <w:t>記入者の氏名</w:t>
            </w:r>
            <w:r>
              <w:t>(</w:t>
            </w:r>
            <w:r>
              <w:rPr>
                <w:rFonts w:hint="eastAsia"/>
              </w:rPr>
              <w:t>ひらがな</w:t>
            </w:r>
            <w:r>
              <w:t>)</w:t>
            </w:r>
          </w:p>
        </w:tc>
      </w:tr>
      <w:tr w:rsidR="00076AEE" w14:paraId="01EA8367" w14:textId="77777777" w:rsidTr="00D61794">
        <w:trPr>
          <w:trHeight w:val="401"/>
        </w:trPr>
        <w:tc>
          <w:tcPr>
            <w:tcW w:w="10530" w:type="dxa"/>
            <w:gridSpan w:val="3"/>
          </w:tcPr>
          <w:p w14:paraId="2FD7B93F" w14:textId="0CB5FBC1" w:rsidR="00076AEE" w:rsidRDefault="00076AEE" w:rsidP="00076AEE">
            <w:pPr>
              <w:jc w:val="left"/>
            </w:pPr>
            <w:r>
              <w:rPr>
                <w:rFonts w:hint="eastAsia"/>
              </w:rPr>
              <w:t>お子さんの生年月日</w:t>
            </w:r>
            <w:r>
              <w:t>(</w:t>
            </w:r>
            <w:r>
              <w:rPr>
                <w:rFonts w:hint="eastAsia"/>
              </w:rPr>
              <w:t>年齢</w:t>
            </w:r>
            <w:r>
              <w:t>)</w:t>
            </w:r>
            <w:r>
              <w:rPr>
                <w:rFonts w:hint="eastAsia"/>
              </w:rPr>
              <w:t xml:space="preserve">：　　　年　　　月　　 </w:t>
            </w:r>
            <w:r>
              <w:t xml:space="preserve"> </w:t>
            </w:r>
            <w:r>
              <w:rPr>
                <w:rFonts w:hint="eastAsia"/>
              </w:rPr>
              <w:t xml:space="preserve">日 </w:t>
            </w:r>
            <w:r>
              <w:t>(</w:t>
            </w:r>
            <w:r>
              <w:rPr>
                <w:rFonts w:hint="eastAsia"/>
              </w:rPr>
              <w:t xml:space="preserve">年齢 </w:t>
            </w:r>
            <w:r>
              <w:t xml:space="preserve">    </w:t>
            </w:r>
            <w:r>
              <w:rPr>
                <w:rFonts w:hint="eastAsia"/>
              </w:rPr>
              <w:t>歳　　　か月</w:t>
            </w:r>
            <w:r>
              <w:t>)</w:t>
            </w:r>
          </w:p>
        </w:tc>
      </w:tr>
      <w:tr w:rsidR="00076AEE" w14:paraId="5EBAC218" w14:textId="77777777" w:rsidTr="0034518F">
        <w:trPr>
          <w:trHeight w:val="379"/>
        </w:trPr>
        <w:tc>
          <w:tcPr>
            <w:tcW w:w="8075" w:type="dxa"/>
            <w:gridSpan w:val="2"/>
          </w:tcPr>
          <w:p w14:paraId="3419C6D0" w14:textId="12B6C358" w:rsidR="00076AEE" w:rsidRDefault="00076AEE" w:rsidP="00076AEE">
            <w:pPr>
              <w:jc w:val="left"/>
            </w:pPr>
            <w:r>
              <w:rPr>
                <w:rFonts w:hint="eastAsia"/>
              </w:rPr>
              <w:t>所属している保育園・幼稚園名：</w:t>
            </w:r>
          </w:p>
          <w:p w14:paraId="550DD948" w14:textId="67FDF576" w:rsidR="00076AEE" w:rsidRPr="00435F26" w:rsidRDefault="00076AEE" w:rsidP="00076AEE">
            <w:pPr>
              <w:jc w:val="left"/>
            </w:pPr>
            <w:r w:rsidRPr="00631B59">
              <w:rPr>
                <w:rFonts w:hint="eastAsia"/>
              </w:rPr>
              <w:t>加配</w:t>
            </w:r>
            <w:r>
              <w:rPr>
                <w:rFonts w:hint="eastAsia"/>
              </w:rPr>
              <w:t>の利用：</w:t>
            </w:r>
            <w:r w:rsidR="00383F75">
              <w:rPr>
                <w:rFonts w:hint="eastAsia"/>
              </w:rPr>
              <w:t xml:space="preserve">　</w:t>
            </w:r>
            <w:r>
              <w:rPr>
                <w:rFonts w:hint="eastAsia"/>
              </w:rPr>
              <w:t>ない</w:t>
            </w:r>
            <w:r w:rsidR="00383F75">
              <w:rPr>
                <w:rFonts w:hint="eastAsia"/>
              </w:rPr>
              <w:t xml:space="preserve">　</w:t>
            </w:r>
            <w:r>
              <w:rPr>
                <w:rFonts w:hint="eastAsia"/>
              </w:rPr>
              <w:t>・</w:t>
            </w:r>
            <w:r w:rsidR="00383F75">
              <w:rPr>
                <w:rFonts w:hint="eastAsia"/>
              </w:rPr>
              <w:t xml:space="preserve">　</w:t>
            </w:r>
            <w:r>
              <w:rPr>
                <w:rFonts w:hint="eastAsia"/>
              </w:rPr>
              <w:t>ある</w:t>
            </w:r>
          </w:p>
        </w:tc>
        <w:tc>
          <w:tcPr>
            <w:tcW w:w="2455" w:type="dxa"/>
          </w:tcPr>
          <w:p w14:paraId="0F558297" w14:textId="496191C4" w:rsidR="00076AEE" w:rsidRDefault="00C40D3B" w:rsidP="00076AEE">
            <w:pPr>
              <w:jc w:val="left"/>
            </w:pPr>
            <w:r>
              <w:rPr>
                <w:rFonts w:hint="eastAsia"/>
              </w:rPr>
              <w:t>組</w:t>
            </w:r>
            <w:r w:rsidR="00076AEE">
              <w:rPr>
                <w:rFonts w:hint="eastAsia"/>
              </w:rPr>
              <w:t>：</w:t>
            </w:r>
          </w:p>
        </w:tc>
      </w:tr>
    </w:tbl>
    <w:p w14:paraId="5878DDD7" w14:textId="5F33B249" w:rsidR="00EF35D6" w:rsidRDefault="00EF35D6" w:rsidP="00F37E27">
      <w:pPr>
        <w:jc w:val="left"/>
      </w:pPr>
    </w:p>
    <w:p w14:paraId="5D4B8EF5" w14:textId="5167D151" w:rsidR="00DF5267" w:rsidRDefault="00DF5267" w:rsidP="00F37E27">
      <w:pPr>
        <w:jc w:val="left"/>
      </w:pPr>
      <w:r>
        <w:rPr>
          <w:rFonts w:hint="eastAsia"/>
        </w:rPr>
        <w:t>【お子さんの症状についてお聞きします。】</w:t>
      </w:r>
    </w:p>
    <w:p w14:paraId="032943AF" w14:textId="42512335" w:rsidR="00AC4DE6" w:rsidRDefault="00AC4DE6" w:rsidP="00F37E27">
      <w:pPr>
        <w:pStyle w:val="a3"/>
        <w:numPr>
          <w:ilvl w:val="0"/>
          <w:numId w:val="1"/>
        </w:numPr>
        <w:ind w:leftChars="0"/>
        <w:jc w:val="left"/>
      </w:pPr>
      <w:r>
        <w:rPr>
          <w:rFonts w:hint="eastAsia"/>
        </w:rPr>
        <w:t>今日、こちらへ受診されるきっかけとなった</w:t>
      </w:r>
      <w:r w:rsidR="002C489F">
        <w:rPr>
          <w:rFonts w:hint="eastAsia"/>
        </w:rPr>
        <w:t>困りごと</w:t>
      </w:r>
      <w:r>
        <w:rPr>
          <w:rFonts w:hint="eastAsia"/>
        </w:rPr>
        <w:t>をお書きください。</w:t>
      </w:r>
    </w:p>
    <w:p w14:paraId="39818DAE" w14:textId="5D76CA54" w:rsidR="00AC4DE6" w:rsidRDefault="00AC4DE6" w:rsidP="00AC4DE6">
      <w:pPr>
        <w:pBdr>
          <w:between w:val="single" w:sz="4" w:space="1" w:color="auto"/>
        </w:pBdr>
        <w:ind w:leftChars="202" w:left="424"/>
        <w:jc w:val="left"/>
      </w:pPr>
    </w:p>
    <w:p w14:paraId="313CD68D" w14:textId="77777777" w:rsidR="00AC4DE6" w:rsidRDefault="00AC4DE6" w:rsidP="00AC4DE6">
      <w:pPr>
        <w:pBdr>
          <w:between w:val="single" w:sz="4" w:space="1" w:color="auto"/>
        </w:pBdr>
        <w:ind w:leftChars="202" w:left="424"/>
        <w:jc w:val="left"/>
      </w:pPr>
    </w:p>
    <w:p w14:paraId="3F8A82E0" w14:textId="77777777" w:rsidR="00AC4DE6" w:rsidRDefault="00AC4DE6" w:rsidP="00AC4DE6">
      <w:pPr>
        <w:pBdr>
          <w:between w:val="single" w:sz="4" w:space="1" w:color="auto"/>
        </w:pBdr>
        <w:ind w:leftChars="202" w:left="424"/>
        <w:jc w:val="left"/>
      </w:pPr>
    </w:p>
    <w:p w14:paraId="2DEE01FE" w14:textId="7A6ADE24" w:rsidR="00AC4DE6" w:rsidRDefault="009E7B78" w:rsidP="00A17274">
      <w:pPr>
        <w:pStyle w:val="a3"/>
        <w:numPr>
          <w:ilvl w:val="0"/>
          <w:numId w:val="1"/>
        </w:numPr>
        <w:ind w:leftChars="0"/>
        <w:jc w:val="left"/>
      </w:pPr>
      <w:r>
        <w:rPr>
          <w:rFonts w:hint="eastAsia"/>
        </w:rPr>
        <w:t>いつ</w:t>
      </w:r>
      <w:r w:rsidR="003F5581">
        <w:rPr>
          <w:rFonts w:hint="eastAsia"/>
        </w:rPr>
        <w:t>ごろから</w:t>
      </w:r>
      <w:r w:rsidR="00AC4DE6">
        <w:rPr>
          <w:rFonts w:hint="eastAsia"/>
        </w:rPr>
        <w:t>その</w:t>
      </w:r>
      <w:r w:rsidR="002C489F">
        <w:rPr>
          <w:rFonts w:hint="eastAsia"/>
        </w:rPr>
        <w:t>困りごと</w:t>
      </w:r>
      <w:r>
        <w:rPr>
          <w:rFonts w:hint="eastAsia"/>
        </w:rPr>
        <w:t>が</w:t>
      </w:r>
      <w:r w:rsidR="003F5581">
        <w:rPr>
          <w:rFonts w:hint="eastAsia"/>
        </w:rPr>
        <w:t>気になるようになりましたか</w:t>
      </w:r>
      <w:r w:rsidR="00F37E27">
        <w:rPr>
          <w:rFonts w:hint="eastAsia"/>
        </w:rPr>
        <w:t>？</w:t>
      </w:r>
      <w:r w:rsidR="00CB2B28">
        <w:t xml:space="preserve"> </w:t>
      </w:r>
      <w:r w:rsidR="00AC4DE6">
        <w:rPr>
          <w:rFonts w:hint="eastAsia"/>
        </w:rPr>
        <w:t>また、今日までにどのような経過でしたか？</w:t>
      </w:r>
    </w:p>
    <w:p w14:paraId="6AA4D926" w14:textId="527B705A" w:rsidR="00AC4DE6" w:rsidRDefault="000278F5" w:rsidP="00575747">
      <w:pPr>
        <w:ind w:firstLineChars="100" w:firstLine="210"/>
        <w:jc w:val="left"/>
      </w:pPr>
      <w:r>
        <w:rPr>
          <w:rFonts w:hint="eastAsia"/>
        </w:rPr>
        <w:t>・</w:t>
      </w:r>
      <w:r w:rsidR="00AF2055">
        <w:rPr>
          <w:rFonts w:hint="eastAsia"/>
        </w:rPr>
        <w:t>いつ</w:t>
      </w:r>
      <w:r w:rsidR="003F5581">
        <w:rPr>
          <w:rFonts w:hint="eastAsia"/>
        </w:rPr>
        <w:t>ごろ</w:t>
      </w:r>
      <w:r w:rsidR="00AF2055">
        <w:rPr>
          <w:rFonts w:hint="eastAsia"/>
        </w:rPr>
        <w:t xml:space="preserve">から（　　　　年　　月頃から、　　　　</w:t>
      </w:r>
      <w:r w:rsidR="005F5CB5">
        <w:rPr>
          <w:rFonts w:hint="eastAsia"/>
        </w:rPr>
        <w:t>歳</w:t>
      </w:r>
      <w:r w:rsidR="00AF2055">
        <w:rPr>
          <w:rFonts w:hint="eastAsia"/>
        </w:rPr>
        <w:t xml:space="preserve">　　　　か月頃から）</w:t>
      </w:r>
    </w:p>
    <w:p w14:paraId="0A2241F5" w14:textId="429E3E9B" w:rsidR="00292F6E" w:rsidRDefault="000278F5" w:rsidP="00AC4DE6">
      <w:pPr>
        <w:ind w:firstLineChars="100" w:firstLine="210"/>
        <w:jc w:val="left"/>
      </w:pPr>
      <w:r>
        <w:rPr>
          <w:rFonts w:hint="eastAsia"/>
        </w:rPr>
        <w:t>・</w:t>
      </w:r>
      <w:r w:rsidR="00963705">
        <w:rPr>
          <w:rFonts w:hint="eastAsia"/>
        </w:rPr>
        <w:t>困りごと</w:t>
      </w:r>
      <w:r w:rsidR="00AC4DE6">
        <w:rPr>
          <w:rFonts w:hint="eastAsia"/>
        </w:rPr>
        <w:t>の経過：</w:t>
      </w:r>
    </w:p>
    <w:p w14:paraId="2B76F90A" w14:textId="399FABFF" w:rsidR="00CB5469" w:rsidRDefault="00CB5469" w:rsidP="00E045D0">
      <w:pPr>
        <w:pBdr>
          <w:top w:val="single" w:sz="4" w:space="1" w:color="auto"/>
          <w:bottom w:val="single" w:sz="4" w:space="1" w:color="auto"/>
          <w:between w:val="single" w:sz="4" w:space="1" w:color="auto"/>
        </w:pBdr>
        <w:ind w:leftChars="742" w:left="1558"/>
        <w:jc w:val="left"/>
      </w:pPr>
    </w:p>
    <w:p w14:paraId="3D962F67" w14:textId="45A54D1F" w:rsidR="005F5CB5" w:rsidRDefault="005F5CB5" w:rsidP="005F5CB5">
      <w:pPr>
        <w:pBdr>
          <w:bottom w:val="single" w:sz="4" w:space="1" w:color="auto"/>
          <w:between w:val="single" w:sz="4" w:space="1" w:color="auto"/>
        </w:pBdr>
        <w:ind w:leftChars="742" w:left="1558"/>
        <w:jc w:val="left"/>
      </w:pPr>
    </w:p>
    <w:p w14:paraId="4D8A80E7" w14:textId="77777777" w:rsidR="004B6A38" w:rsidRDefault="004B6A38" w:rsidP="004B6A38">
      <w:pPr>
        <w:pStyle w:val="a3"/>
        <w:ind w:leftChars="0" w:left="420"/>
        <w:jc w:val="left"/>
      </w:pPr>
    </w:p>
    <w:p w14:paraId="63663A39" w14:textId="7936FCBB" w:rsidR="004B6A38" w:rsidRDefault="004B6A38" w:rsidP="004B6A38">
      <w:pPr>
        <w:pStyle w:val="a3"/>
        <w:numPr>
          <w:ilvl w:val="0"/>
          <w:numId w:val="1"/>
        </w:numPr>
        <w:ind w:leftChars="0"/>
        <w:jc w:val="left"/>
      </w:pPr>
      <w:r>
        <w:rPr>
          <w:rFonts w:hint="eastAsia"/>
        </w:rPr>
        <w:t>現在、飲んでいるおくすりがありますか？　（　なし　・　あり　）</w:t>
      </w:r>
    </w:p>
    <w:p w14:paraId="63D48CDF" w14:textId="77777777" w:rsidR="004B6A38" w:rsidRDefault="004B6A38" w:rsidP="004B6A38">
      <w:pPr>
        <w:pStyle w:val="a3"/>
        <w:ind w:leftChars="0" w:left="420"/>
        <w:jc w:val="left"/>
      </w:pPr>
      <w:r>
        <w:rPr>
          <w:rFonts w:hint="eastAsia"/>
        </w:rPr>
        <w:t>ありの場合（お薬手帳を見て書き写してください。）</w:t>
      </w:r>
    </w:p>
    <w:p w14:paraId="6C2D43FD" w14:textId="77777777" w:rsidR="004B6A38" w:rsidRDefault="004B6A38" w:rsidP="004B6A38">
      <w:pPr>
        <w:pBdr>
          <w:between w:val="single" w:sz="4" w:space="1" w:color="auto"/>
        </w:pBdr>
        <w:ind w:leftChars="202" w:left="424"/>
        <w:jc w:val="left"/>
      </w:pPr>
    </w:p>
    <w:p w14:paraId="1F964037" w14:textId="77777777" w:rsidR="004B6A38" w:rsidRDefault="004B6A38" w:rsidP="00CB121A">
      <w:pPr>
        <w:pBdr>
          <w:between w:val="single" w:sz="4" w:space="1" w:color="auto"/>
        </w:pBdr>
        <w:jc w:val="left"/>
      </w:pPr>
    </w:p>
    <w:p w14:paraId="7C145A25" w14:textId="77777777" w:rsidR="004B6A38" w:rsidRDefault="004B6A38" w:rsidP="004B6A38">
      <w:pPr>
        <w:pBdr>
          <w:between w:val="single" w:sz="4" w:space="1" w:color="auto"/>
        </w:pBdr>
        <w:jc w:val="left"/>
      </w:pPr>
    </w:p>
    <w:p w14:paraId="096B8E74" w14:textId="23BD2D56" w:rsidR="00F611B2" w:rsidRDefault="00765228" w:rsidP="00765228">
      <w:pPr>
        <w:pStyle w:val="a3"/>
        <w:numPr>
          <w:ilvl w:val="0"/>
          <w:numId w:val="1"/>
        </w:numPr>
        <w:ind w:leftChars="0"/>
        <w:jc w:val="left"/>
      </w:pPr>
      <w:r>
        <w:rPr>
          <w:rFonts w:hint="eastAsia"/>
        </w:rPr>
        <w:t>上記にかかわることについて、これまでにほかの医療機関・相談機関</w:t>
      </w:r>
      <w:r w:rsidR="005B3673">
        <w:rPr>
          <w:rFonts w:hint="eastAsia"/>
        </w:rPr>
        <w:t>、発達支援事業等</w:t>
      </w:r>
      <w:r>
        <w:rPr>
          <w:rFonts w:hint="eastAsia"/>
        </w:rPr>
        <w:t>にかかったことがありますか？</w:t>
      </w:r>
    </w:p>
    <w:tbl>
      <w:tblPr>
        <w:tblStyle w:val="a4"/>
        <w:tblW w:w="0" w:type="auto"/>
        <w:tblInd w:w="420" w:type="dxa"/>
        <w:tblLook w:val="04A0" w:firstRow="1" w:lastRow="0" w:firstColumn="1" w:lastColumn="0" w:noHBand="0" w:noVBand="1"/>
      </w:tblPr>
      <w:tblGrid>
        <w:gridCol w:w="2127"/>
        <w:gridCol w:w="3260"/>
        <w:gridCol w:w="4649"/>
      </w:tblGrid>
      <w:tr w:rsidR="00A61577" w14:paraId="0F51C7F3" w14:textId="77777777" w:rsidTr="00497026">
        <w:tc>
          <w:tcPr>
            <w:tcW w:w="2127" w:type="dxa"/>
          </w:tcPr>
          <w:p w14:paraId="7B3029D3" w14:textId="558B1D6C" w:rsidR="00A61577" w:rsidRDefault="00A61577" w:rsidP="00765228">
            <w:pPr>
              <w:pStyle w:val="a3"/>
              <w:ind w:leftChars="0" w:left="0"/>
              <w:jc w:val="left"/>
            </w:pPr>
            <w:r>
              <w:rPr>
                <w:rFonts w:hint="eastAsia"/>
              </w:rPr>
              <w:t>機関名</w:t>
            </w:r>
          </w:p>
        </w:tc>
        <w:tc>
          <w:tcPr>
            <w:tcW w:w="3260" w:type="dxa"/>
          </w:tcPr>
          <w:p w14:paraId="01C18043" w14:textId="0A6484C0" w:rsidR="00A61577" w:rsidRDefault="00A61577" w:rsidP="00765228">
            <w:pPr>
              <w:pStyle w:val="a3"/>
              <w:ind w:leftChars="0" w:left="0"/>
              <w:jc w:val="left"/>
            </w:pPr>
            <w:r>
              <w:rPr>
                <w:rFonts w:hint="eastAsia"/>
              </w:rPr>
              <w:t>時期</w:t>
            </w:r>
          </w:p>
        </w:tc>
        <w:tc>
          <w:tcPr>
            <w:tcW w:w="4649" w:type="dxa"/>
            <w:tcBorders>
              <w:bottom w:val="single" w:sz="4" w:space="0" w:color="auto"/>
            </w:tcBorders>
          </w:tcPr>
          <w:p w14:paraId="77624083" w14:textId="26B06E86" w:rsidR="00A61577" w:rsidRDefault="00A61577" w:rsidP="00765228">
            <w:pPr>
              <w:pStyle w:val="a3"/>
              <w:ind w:leftChars="0" w:left="0"/>
              <w:jc w:val="left"/>
            </w:pPr>
            <w:r>
              <w:rPr>
                <w:rFonts w:hint="eastAsia"/>
              </w:rPr>
              <w:t>内容</w:t>
            </w:r>
            <w:r w:rsidR="005B3673">
              <w:t>(</w:t>
            </w:r>
            <w:r w:rsidR="005B3673">
              <w:rPr>
                <w:rFonts w:hint="eastAsia"/>
              </w:rPr>
              <w:t>リハビリ</w:t>
            </w:r>
            <w:r w:rsidR="005B3673">
              <w:t xml:space="preserve">, </w:t>
            </w:r>
            <w:r w:rsidR="005B3673">
              <w:rPr>
                <w:rFonts w:hint="eastAsia"/>
              </w:rPr>
              <w:t>療育</w:t>
            </w:r>
            <w:r w:rsidR="005B3673">
              <w:t xml:space="preserve">, </w:t>
            </w:r>
            <w:r w:rsidR="005B3673">
              <w:rPr>
                <w:rFonts w:hint="eastAsia"/>
              </w:rPr>
              <w:t>放課後デイサービス等)</w:t>
            </w:r>
          </w:p>
        </w:tc>
      </w:tr>
      <w:tr w:rsidR="00A61577" w14:paraId="43F49294" w14:textId="77777777" w:rsidTr="006B6BCB">
        <w:trPr>
          <w:trHeight w:val="578"/>
        </w:trPr>
        <w:tc>
          <w:tcPr>
            <w:tcW w:w="2127" w:type="dxa"/>
          </w:tcPr>
          <w:p w14:paraId="330A04A8" w14:textId="77777777" w:rsidR="00A61577" w:rsidRDefault="00A61577" w:rsidP="00765228">
            <w:pPr>
              <w:pStyle w:val="a3"/>
              <w:ind w:leftChars="0" w:left="0"/>
              <w:jc w:val="left"/>
            </w:pPr>
          </w:p>
          <w:p w14:paraId="4F705E1D" w14:textId="4EECE11D" w:rsidR="005F5CB5" w:rsidRDefault="005F5CB5" w:rsidP="00765228">
            <w:pPr>
              <w:pStyle w:val="a3"/>
              <w:ind w:leftChars="0" w:left="0"/>
              <w:jc w:val="left"/>
            </w:pPr>
          </w:p>
        </w:tc>
        <w:tc>
          <w:tcPr>
            <w:tcW w:w="3260" w:type="dxa"/>
          </w:tcPr>
          <w:p w14:paraId="24D75827" w14:textId="478BD1E8" w:rsidR="00A61577" w:rsidRPr="006B33A6" w:rsidRDefault="00A61577" w:rsidP="00765228">
            <w:pPr>
              <w:pStyle w:val="a3"/>
              <w:ind w:leftChars="0" w:left="0"/>
              <w:jc w:val="left"/>
            </w:pPr>
            <w:r>
              <w:rPr>
                <w:rFonts w:hint="eastAsia"/>
              </w:rPr>
              <w:t xml:space="preserve">　　　年　　　月(　　　</w:t>
            </w:r>
            <w:r w:rsidR="005F5CB5">
              <w:rPr>
                <w:rFonts w:hint="eastAsia"/>
              </w:rPr>
              <w:t>歳</w:t>
            </w:r>
            <w:r>
              <w:rPr>
                <w:rFonts w:hint="eastAsia"/>
              </w:rPr>
              <w:t>)</w:t>
            </w:r>
            <w:r w:rsidR="006B33A6">
              <w:rPr>
                <w:rFonts w:hint="eastAsia"/>
              </w:rPr>
              <w:t>頃</w:t>
            </w:r>
          </w:p>
        </w:tc>
        <w:tc>
          <w:tcPr>
            <w:tcW w:w="4649" w:type="dxa"/>
          </w:tcPr>
          <w:p w14:paraId="4BCC9976" w14:textId="77777777" w:rsidR="00A61577" w:rsidRDefault="00A61577" w:rsidP="00765228">
            <w:pPr>
              <w:pStyle w:val="a3"/>
              <w:ind w:leftChars="0" w:left="0"/>
              <w:jc w:val="left"/>
            </w:pPr>
          </w:p>
          <w:p w14:paraId="745D8CEF" w14:textId="778A170B" w:rsidR="005F5CB5" w:rsidRDefault="005F5CB5" w:rsidP="00765228">
            <w:pPr>
              <w:pStyle w:val="a3"/>
              <w:ind w:leftChars="0" w:left="0"/>
              <w:jc w:val="left"/>
            </w:pPr>
          </w:p>
        </w:tc>
      </w:tr>
      <w:tr w:rsidR="00A61577" w14:paraId="3BE30991" w14:textId="77777777" w:rsidTr="006B6BCB">
        <w:trPr>
          <w:trHeight w:val="558"/>
        </w:trPr>
        <w:tc>
          <w:tcPr>
            <w:tcW w:w="2127" w:type="dxa"/>
          </w:tcPr>
          <w:p w14:paraId="3FC3A064" w14:textId="77777777" w:rsidR="005F5CB5" w:rsidRDefault="005F5CB5" w:rsidP="00765228">
            <w:pPr>
              <w:pStyle w:val="a3"/>
              <w:ind w:leftChars="0" w:left="0"/>
              <w:jc w:val="left"/>
            </w:pPr>
          </w:p>
          <w:p w14:paraId="18A80505" w14:textId="0512DD62" w:rsidR="005F5CB5" w:rsidRDefault="005F5CB5" w:rsidP="00765228">
            <w:pPr>
              <w:pStyle w:val="a3"/>
              <w:ind w:leftChars="0" w:left="0"/>
              <w:jc w:val="left"/>
            </w:pPr>
          </w:p>
        </w:tc>
        <w:tc>
          <w:tcPr>
            <w:tcW w:w="3260" w:type="dxa"/>
          </w:tcPr>
          <w:p w14:paraId="00D54EB6" w14:textId="6A5A6DA9" w:rsidR="00A61577" w:rsidRDefault="00A61577" w:rsidP="00765228">
            <w:pPr>
              <w:pStyle w:val="a3"/>
              <w:ind w:leftChars="0" w:left="0"/>
              <w:jc w:val="left"/>
            </w:pPr>
            <w:r>
              <w:rPr>
                <w:rFonts w:hint="eastAsia"/>
              </w:rPr>
              <w:t xml:space="preserve">　 </w:t>
            </w:r>
            <w:r>
              <w:t xml:space="preserve"> </w:t>
            </w:r>
            <w:r>
              <w:rPr>
                <w:rFonts w:hint="eastAsia"/>
              </w:rPr>
              <w:t xml:space="preserve">　年　　　月(　　　</w:t>
            </w:r>
            <w:r w:rsidR="005F5CB5">
              <w:rPr>
                <w:rFonts w:hint="eastAsia"/>
              </w:rPr>
              <w:t>歳</w:t>
            </w:r>
            <w:r>
              <w:rPr>
                <w:rFonts w:hint="eastAsia"/>
              </w:rPr>
              <w:t>)</w:t>
            </w:r>
            <w:r w:rsidR="006B33A6">
              <w:rPr>
                <w:rFonts w:hint="eastAsia"/>
              </w:rPr>
              <w:t>頃</w:t>
            </w:r>
          </w:p>
        </w:tc>
        <w:tc>
          <w:tcPr>
            <w:tcW w:w="4649" w:type="dxa"/>
          </w:tcPr>
          <w:p w14:paraId="04C94D1B" w14:textId="77777777" w:rsidR="005F5CB5" w:rsidRDefault="005F5CB5" w:rsidP="00765228">
            <w:pPr>
              <w:pStyle w:val="a3"/>
              <w:ind w:leftChars="0" w:left="0"/>
              <w:jc w:val="left"/>
            </w:pPr>
          </w:p>
          <w:p w14:paraId="123950F2" w14:textId="59BB62C7" w:rsidR="005F5CB5" w:rsidRDefault="005F5CB5" w:rsidP="00765228">
            <w:pPr>
              <w:pStyle w:val="a3"/>
              <w:ind w:leftChars="0" w:left="0"/>
              <w:jc w:val="left"/>
            </w:pPr>
          </w:p>
        </w:tc>
      </w:tr>
      <w:tr w:rsidR="005B3673" w14:paraId="6054FA88" w14:textId="77777777" w:rsidTr="006B6BCB">
        <w:trPr>
          <w:trHeight w:val="558"/>
        </w:trPr>
        <w:tc>
          <w:tcPr>
            <w:tcW w:w="2127" w:type="dxa"/>
          </w:tcPr>
          <w:p w14:paraId="6C8F3ACC" w14:textId="77777777" w:rsidR="005B3673" w:rsidRDefault="005B3673" w:rsidP="005B3673">
            <w:pPr>
              <w:pStyle w:val="a3"/>
              <w:ind w:leftChars="0" w:left="0"/>
              <w:jc w:val="left"/>
            </w:pPr>
          </w:p>
          <w:p w14:paraId="3B84DE2E" w14:textId="77777777" w:rsidR="005B3673" w:rsidRDefault="005B3673" w:rsidP="005B3673">
            <w:pPr>
              <w:pStyle w:val="a3"/>
              <w:ind w:leftChars="0" w:left="0"/>
              <w:jc w:val="left"/>
            </w:pPr>
          </w:p>
        </w:tc>
        <w:tc>
          <w:tcPr>
            <w:tcW w:w="3260" w:type="dxa"/>
          </w:tcPr>
          <w:p w14:paraId="734C52DD" w14:textId="2E9528C7" w:rsidR="005B3673" w:rsidRDefault="005B3673" w:rsidP="005B3673">
            <w:pPr>
              <w:pStyle w:val="a3"/>
              <w:ind w:leftChars="0" w:left="0"/>
              <w:jc w:val="left"/>
            </w:pPr>
            <w:r>
              <w:rPr>
                <w:rFonts w:hint="eastAsia"/>
              </w:rPr>
              <w:t xml:space="preserve">　 </w:t>
            </w:r>
            <w:r>
              <w:t xml:space="preserve"> </w:t>
            </w:r>
            <w:r>
              <w:rPr>
                <w:rFonts w:hint="eastAsia"/>
              </w:rPr>
              <w:t xml:space="preserve">　年　　　月(　　　歳)頃</w:t>
            </w:r>
          </w:p>
        </w:tc>
        <w:tc>
          <w:tcPr>
            <w:tcW w:w="4649" w:type="dxa"/>
          </w:tcPr>
          <w:p w14:paraId="5213E56A" w14:textId="77777777" w:rsidR="005B3673" w:rsidRDefault="005B3673" w:rsidP="005B3673">
            <w:pPr>
              <w:pStyle w:val="a3"/>
              <w:ind w:leftChars="0" w:left="0"/>
              <w:jc w:val="left"/>
            </w:pPr>
          </w:p>
        </w:tc>
      </w:tr>
      <w:tr w:rsidR="005B3673" w14:paraId="193D579D" w14:textId="77777777" w:rsidTr="00DD5103">
        <w:trPr>
          <w:trHeight w:val="558"/>
        </w:trPr>
        <w:tc>
          <w:tcPr>
            <w:tcW w:w="2127" w:type="dxa"/>
          </w:tcPr>
          <w:p w14:paraId="3BE217DA" w14:textId="77777777" w:rsidR="005B3673" w:rsidRDefault="005B3673" w:rsidP="00DD5103">
            <w:pPr>
              <w:pStyle w:val="a3"/>
              <w:ind w:leftChars="0" w:left="0"/>
              <w:jc w:val="left"/>
            </w:pPr>
          </w:p>
        </w:tc>
        <w:tc>
          <w:tcPr>
            <w:tcW w:w="3260" w:type="dxa"/>
          </w:tcPr>
          <w:p w14:paraId="6BB9E5A7" w14:textId="77777777" w:rsidR="005B3673" w:rsidRDefault="005B3673" w:rsidP="00DD5103">
            <w:pPr>
              <w:pStyle w:val="a3"/>
              <w:ind w:leftChars="0" w:left="0"/>
              <w:jc w:val="left"/>
            </w:pPr>
            <w:r>
              <w:rPr>
                <w:rFonts w:hint="eastAsia"/>
              </w:rPr>
              <w:t xml:space="preserve">　 </w:t>
            </w:r>
            <w:r>
              <w:t xml:space="preserve"> </w:t>
            </w:r>
            <w:r>
              <w:rPr>
                <w:rFonts w:hint="eastAsia"/>
              </w:rPr>
              <w:t xml:space="preserve">　年　　　月(　　　歳)頃</w:t>
            </w:r>
          </w:p>
        </w:tc>
        <w:tc>
          <w:tcPr>
            <w:tcW w:w="4649" w:type="dxa"/>
          </w:tcPr>
          <w:p w14:paraId="47841ED1" w14:textId="77777777" w:rsidR="005B3673" w:rsidRDefault="005B3673" w:rsidP="00DD5103">
            <w:pPr>
              <w:pStyle w:val="a3"/>
              <w:ind w:leftChars="0" w:left="0"/>
              <w:jc w:val="left"/>
            </w:pPr>
          </w:p>
          <w:p w14:paraId="329F02DB" w14:textId="77777777" w:rsidR="005B3673" w:rsidRDefault="005B3673" w:rsidP="00DD5103">
            <w:pPr>
              <w:pStyle w:val="a3"/>
              <w:ind w:leftChars="0" w:left="0"/>
              <w:jc w:val="left"/>
            </w:pPr>
          </w:p>
        </w:tc>
      </w:tr>
      <w:tr w:rsidR="008C4950" w14:paraId="7EF7A4A2" w14:textId="77777777" w:rsidTr="006B6BCB">
        <w:trPr>
          <w:trHeight w:val="558"/>
        </w:trPr>
        <w:tc>
          <w:tcPr>
            <w:tcW w:w="2127" w:type="dxa"/>
          </w:tcPr>
          <w:p w14:paraId="58711E99" w14:textId="77777777" w:rsidR="008C4950" w:rsidRPr="005B3673" w:rsidRDefault="008C4950" w:rsidP="008C4950">
            <w:pPr>
              <w:pStyle w:val="a3"/>
              <w:ind w:leftChars="0" w:left="0"/>
              <w:jc w:val="left"/>
            </w:pPr>
          </w:p>
        </w:tc>
        <w:tc>
          <w:tcPr>
            <w:tcW w:w="3260" w:type="dxa"/>
          </w:tcPr>
          <w:p w14:paraId="06AFC361" w14:textId="09972DC6" w:rsidR="008C4950" w:rsidRDefault="008C4950" w:rsidP="008C4950">
            <w:pPr>
              <w:pStyle w:val="a3"/>
              <w:ind w:leftChars="0" w:left="0"/>
              <w:jc w:val="left"/>
            </w:pPr>
            <w:r>
              <w:rPr>
                <w:rFonts w:hint="eastAsia"/>
              </w:rPr>
              <w:t xml:space="preserve">　 </w:t>
            </w:r>
            <w:r>
              <w:t xml:space="preserve"> </w:t>
            </w:r>
            <w:r>
              <w:rPr>
                <w:rFonts w:hint="eastAsia"/>
              </w:rPr>
              <w:t xml:space="preserve">　年　　　月(　　　歳)頃</w:t>
            </w:r>
          </w:p>
        </w:tc>
        <w:tc>
          <w:tcPr>
            <w:tcW w:w="4649" w:type="dxa"/>
          </w:tcPr>
          <w:p w14:paraId="5B7C55D1" w14:textId="77777777" w:rsidR="008C4950" w:rsidRDefault="008C4950" w:rsidP="008C4950">
            <w:pPr>
              <w:pStyle w:val="a3"/>
              <w:ind w:leftChars="0" w:left="0"/>
              <w:jc w:val="left"/>
            </w:pPr>
          </w:p>
          <w:p w14:paraId="1FE71404" w14:textId="3C2E68EE" w:rsidR="008C4950" w:rsidRPr="008C4950" w:rsidRDefault="008C4950" w:rsidP="008C4950">
            <w:pPr>
              <w:pStyle w:val="a3"/>
              <w:ind w:leftChars="0" w:left="0"/>
              <w:jc w:val="left"/>
            </w:pPr>
          </w:p>
        </w:tc>
      </w:tr>
    </w:tbl>
    <w:p w14:paraId="1ED6ACDE" w14:textId="50DD8B3C" w:rsidR="0068350A" w:rsidRPr="00AA0205" w:rsidRDefault="003D06DC" w:rsidP="0068350A">
      <w:pPr>
        <w:jc w:val="left"/>
        <w:rPr>
          <w:rFonts w:asciiTheme="majorEastAsia" w:eastAsiaTheme="majorEastAsia" w:hAnsiTheme="majorEastAsia" w:hint="eastAsia"/>
          <w:sz w:val="20"/>
          <w:szCs w:val="20"/>
        </w:rPr>
      </w:pPr>
      <w:r>
        <w:rPr>
          <w:rFonts w:hint="eastAsia"/>
        </w:rPr>
        <w:t xml:space="preserve">　</w:t>
      </w:r>
      <w:r>
        <w:t xml:space="preserve">　　　　　　　　　　　　　　　　　　　　　　　　　</w:t>
      </w:r>
      <w:r w:rsidR="00FC766D">
        <w:rPr>
          <w:rFonts w:hint="eastAsia"/>
        </w:rPr>
        <w:t xml:space="preserve">　</w:t>
      </w:r>
      <w:r w:rsidR="00FC766D">
        <w:t xml:space="preserve">　　　　　　　　　　　　　　　　　　　　　</w:t>
      </w:r>
    </w:p>
    <w:p w14:paraId="4077DBE1" w14:textId="77777777" w:rsidR="003244B4" w:rsidRDefault="003244B4">
      <w:pPr>
        <w:jc w:val="left"/>
      </w:pPr>
    </w:p>
    <w:p w14:paraId="7FEAAF09" w14:textId="04CCD0EE" w:rsidR="0068350A" w:rsidRDefault="0068350A">
      <w:pPr>
        <w:jc w:val="left"/>
      </w:pPr>
      <w:r>
        <w:t>5</w:t>
      </w:r>
      <w:r>
        <w:rPr>
          <w:rFonts w:hint="eastAsia"/>
        </w:rPr>
        <w:t>． 生まれた時について</w:t>
      </w:r>
    </w:p>
    <w:p w14:paraId="6949E7AD" w14:textId="77777777" w:rsidR="0068350A" w:rsidRDefault="0068350A" w:rsidP="0068350A">
      <w:pPr>
        <w:pStyle w:val="a3"/>
        <w:numPr>
          <w:ilvl w:val="1"/>
          <w:numId w:val="1"/>
        </w:numPr>
        <w:ind w:leftChars="0"/>
        <w:jc w:val="left"/>
      </w:pPr>
      <w:r>
        <w:rPr>
          <w:rFonts w:hint="eastAsia"/>
        </w:rPr>
        <w:t>妊娠中、何か困ること、気になることがありましたか（ない・ある）</w:t>
      </w:r>
    </w:p>
    <w:p w14:paraId="5349B7FB" w14:textId="77777777" w:rsidR="0068350A" w:rsidRDefault="0068350A" w:rsidP="0068350A">
      <w:pPr>
        <w:pStyle w:val="a3"/>
        <w:pBdr>
          <w:bottom w:val="single" w:sz="4" w:space="1" w:color="auto"/>
          <w:between w:val="single" w:sz="4" w:space="1" w:color="auto"/>
        </w:pBdr>
        <w:ind w:leftChars="0" w:left="780"/>
        <w:jc w:val="left"/>
      </w:pPr>
      <w:r>
        <w:rPr>
          <w:rFonts w:hint="eastAsia"/>
        </w:rPr>
        <w:t>ありの場合、詳細に記載してください。：</w:t>
      </w:r>
    </w:p>
    <w:p w14:paraId="4E23F3BF" w14:textId="77777777" w:rsidR="0068350A" w:rsidRPr="00497026" w:rsidRDefault="0068350A" w:rsidP="0068350A">
      <w:pPr>
        <w:pStyle w:val="a3"/>
        <w:pBdr>
          <w:bottom w:val="single" w:sz="4" w:space="1" w:color="auto"/>
          <w:between w:val="single" w:sz="4" w:space="1" w:color="auto"/>
        </w:pBdr>
        <w:ind w:leftChars="0" w:left="780"/>
        <w:jc w:val="left"/>
      </w:pPr>
    </w:p>
    <w:p w14:paraId="544ABEE0" w14:textId="77777777" w:rsidR="0068350A" w:rsidRDefault="0068350A" w:rsidP="0068350A">
      <w:pPr>
        <w:pStyle w:val="a3"/>
        <w:pBdr>
          <w:bottom w:val="single" w:sz="4" w:space="1" w:color="auto"/>
          <w:between w:val="single" w:sz="4" w:space="1" w:color="auto"/>
        </w:pBdr>
        <w:ind w:leftChars="0" w:left="780"/>
        <w:jc w:val="left"/>
      </w:pPr>
    </w:p>
    <w:p w14:paraId="52898512" w14:textId="77777777" w:rsidR="0068350A" w:rsidRDefault="0068350A" w:rsidP="0068350A">
      <w:pPr>
        <w:pStyle w:val="a3"/>
        <w:ind w:leftChars="0" w:left="780"/>
        <w:jc w:val="left"/>
      </w:pPr>
      <w:r>
        <w:rPr>
          <w:rFonts w:hint="eastAsia"/>
        </w:rPr>
        <w:t>妊娠中、お母さんの健康状態、生活状況についてお答えください。</w:t>
      </w:r>
    </w:p>
    <w:p w14:paraId="00C2DA63" w14:textId="77777777" w:rsidR="0068350A" w:rsidRDefault="0068350A" w:rsidP="0068350A">
      <w:pPr>
        <w:pStyle w:val="a3"/>
        <w:ind w:leftChars="0" w:left="780"/>
        <w:jc w:val="left"/>
      </w:pPr>
      <w:r>
        <w:rPr>
          <w:rFonts w:hint="eastAsia"/>
        </w:rPr>
        <w:t>□健康　　□重度のつわり　　□発熱　　□レントゲン照射</w:t>
      </w:r>
    </w:p>
    <w:p w14:paraId="4E40A915" w14:textId="77777777" w:rsidR="0068350A" w:rsidRDefault="0068350A" w:rsidP="0068350A">
      <w:pPr>
        <w:pStyle w:val="a3"/>
        <w:ind w:leftChars="0" w:left="780"/>
        <w:jc w:val="left"/>
      </w:pPr>
      <w:r>
        <w:rPr>
          <w:rFonts w:hint="eastAsia"/>
        </w:rPr>
        <w:t>□薬の内服</w:t>
      </w:r>
      <w:r>
        <w:t>(</w:t>
      </w:r>
      <w:r>
        <w:rPr>
          <w:rFonts w:hint="eastAsia"/>
        </w:rPr>
        <w:t>何を_____________</w:t>
      </w:r>
      <w:r>
        <w:t xml:space="preserve">_________)    </w:t>
      </w:r>
      <w:r>
        <w:rPr>
          <w:rFonts w:hint="eastAsia"/>
        </w:rPr>
        <w:t>□飲酒</w:t>
      </w:r>
      <w:r>
        <w:t>(</w:t>
      </w:r>
      <w:r>
        <w:rPr>
          <w:rFonts w:hint="eastAsia"/>
        </w:rPr>
        <w:t>何を_______、量</w:t>
      </w:r>
      <w:r>
        <w:t>_____/</w:t>
      </w:r>
      <w:r>
        <w:rPr>
          <w:rFonts w:hint="eastAsia"/>
        </w:rPr>
        <w:t>日</w:t>
      </w:r>
      <w:r>
        <w:t>)</w:t>
      </w:r>
      <w:r>
        <w:rPr>
          <w:rFonts w:hint="eastAsia"/>
        </w:rPr>
        <w:t xml:space="preserve">　　□喫煙</w:t>
      </w:r>
      <w:r>
        <w:t>(_____/</w:t>
      </w:r>
      <w:r>
        <w:rPr>
          <w:rFonts w:hint="eastAsia"/>
        </w:rPr>
        <w:t>日</w:t>
      </w:r>
      <w:r>
        <w:t>)</w:t>
      </w:r>
    </w:p>
    <w:p w14:paraId="21A36F69" w14:textId="77777777" w:rsidR="0068350A" w:rsidRDefault="0068350A" w:rsidP="0068350A">
      <w:pPr>
        <w:pStyle w:val="a3"/>
        <w:ind w:leftChars="0" w:left="780"/>
        <w:jc w:val="left"/>
      </w:pPr>
    </w:p>
    <w:p w14:paraId="15F5D9DA" w14:textId="77777777" w:rsidR="0068350A" w:rsidRDefault="0068350A" w:rsidP="0068350A">
      <w:pPr>
        <w:pStyle w:val="a3"/>
        <w:numPr>
          <w:ilvl w:val="1"/>
          <w:numId w:val="1"/>
        </w:numPr>
        <w:ind w:leftChars="0"/>
        <w:jc w:val="left"/>
      </w:pPr>
      <w:r>
        <w:rPr>
          <w:rFonts w:hint="eastAsia"/>
        </w:rPr>
        <w:t>出生時について</w:t>
      </w:r>
    </w:p>
    <w:p w14:paraId="13B33758" w14:textId="77777777" w:rsidR="0068350A" w:rsidRDefault="0068350A" w:rsidP="0068350A">
      <w:pPr>
        <w:pStyle w:val="a3"/>
        <w:ind w:leftChars="0" w:left="780"/>
        <w:jc w:val="left"/>
      </w:pPr>
      <w:r>
        <w:rPr>
          <w:rFonts w:hint="eastAsia"/>
        </w:rPr>
        <w:t>在胎（出生時）週数：（　　　週　　　日）</w:t>
      </w:r>
    </w:p>
    <w:p w14:paraId="5D5EF8D1" w14:textId="77777777" w:rsidR="0068350A" w:rsidRDefault="0068350A" w:rsidP="0068350A">
      <w:pPr>
        <w:pStyle w:val="a3"/>
        <w:ind w:leftChars="0" w:left="780"/>
        <w:jc w:val="left"/>
      </w:pPr>
      <w:r>
        <w:rPr>
          <w:rFonts w:hint="eastAsia"/>
        </w:rPr>
        <w:t>分娩方法（経腟分娩・帝王切開（緊急）・帝王切開（予定）・その他（　　　　　　　　　　　　））</w:t>
      </w:r>
    </w:p>
    <w:p w14:paraId="1F7C5F91" w14:textId="77777777" w:rsidR="0068350A" w:rsidRDefault="0068350A" w:rsidP="0068350A">
      <w:pPr>
        <w:pStyle w:val="a3"/>
        <w:ind w:leftChars="0" w:left="780"/>
        <w:jc w:val="left"/>
      </w:pPr>
      <w:r>
        <w:rPr>
          <w:rFonts w:hint="eastAsia"/>
        </w:rPr>
        <w:t>出生時体重（　　　 　g）、身長（　　 　c</w:t>
      </w:r>
      <w:r>
        <w:t>m</w:t>
      </w:r>
      <w:r>
        <w:rPr>
          <w:rFonts w:hint="eastAsia"/>
        </w:rPr>
        <w:t>）、頭囲（　 　　c</w:t>
      </w:r>
      <w:r>
        <w:t>m</w:t>
      </w:r>
      <w:r>
        <w:rPr>
          <w:rFonts w:hint="eastAsia"/>
        </w:rPr>
        <w:t>）、胸囲（　　　　c</w:t>
      </w:r>
      <w:r>
        <w:t>m</w:t>
      </w:r>
      <w:r>
        <w:rPr>
          <w:rFonts w:hint="eastAsia"/>
        </w:rPr>
        <w:t>）</w:t>
      </w:r>
    </w:p>
    <w:p w14:paraId="016AF7E6" w14:textId="77777777" w:rsidR="0068350A" w:rsidRDefault="0068350A" w:rsidP="0068350A">
      <w:pPr>
        <w:pStyle w:val="a3"/>
        <w:ind w:leftChars="0" w:left="420"/>
        <w:jc w:val="left"/>
      </w:pPr>
      <w:r>
        <w:rPr>
          <w:rFonts w:hint="eastAsia"/>
        </w:rPr>
        <w:t>・なにか異常はありましたか？（　ない　・　ある　）</w:t>
      </w:r>
    </w:p>
    <w:p w14:paraId="7FB4EB32" w14:textId="77777777" w:rsidR="0068350A" w:rsidRDefault="0068350A" w:rsidP="0068350A">
      <w:pPr>
        <w:pStyle w:val="a3"/>
        <w:pBdr>
          <w:bottom w:val="single" w:sz="4" w:space="1" w:color="auto"/>
          <w:between w:val="single" w:sz="4" w:space="1" w:color="auto"/>
        </w:pBdr>
        <w:ind w:leftChars="0" w:left="780"/>
        <w:jc w:val="left"/>
      </w:pPr>
      <w:r>
        <w:rPr>
          <w:rFonts w:hint="eastAsia"/>
        </w:rPr>
        <w:t>ありの場合、詳細に記載してください。：</w:t>
      </w:r>
    </w:p>
    <w:p w14:paraId="5AAFE9A8" w14:textId="77777777" w:rsidR="0068350A" w:rsidRDefault="0068350A" w:rsidP="0068350A">
      <w:pPr>
        <w:pStyle w:val="a3"/>
        <w:pBdr>
          <w:bottom w:val="single" w:sz="4" w:space="1" w:color="auto"/>
          <w:between w:val="single" w:sz="4" w:space="1" w:color="auto"/>
        </w:pBdr>
        <w:ind w:leftChars="0" w:left="780"/>
        <w:jc w:val="left"/>
      </w:pPr>
    </w:p>
    <w:p w14:paraId="29A3A73A" w14:textId="77777777" w:rsidR="0068350A" w:rsidRPr="00497026" w:rsidRDefault="0068350A" w:rsidP="0068350A">
      <w:pPr>
        <w:pStyle w:val="a3"/>
        <w:pBdr>
          <w:bottom w:val="single" w:sz="4" w:space="1" w:color="auto"/>
          <w:between w:val="single" w:sz="4" w:space="1" w:color="auto"/>
        </w:pBdr>
        <w:ind w:leftChars="0" w:left="780"/>
        <w:jc w:val="left"/>
      </w:pPr>
    </w:p>
    <w:p w14:paraId="065323B5" w14:textId="77777777" w:rsidR="0068350A" w:rsidRDefault="0068350A" w:rsidP="0068350A">
      <w:pPr>
        <w:pStyle w:val="a3"/>
        <w:ind w:leftChars="0" w:left="420"/>
        <w:jc w:val="left"/>
      </w:pPr>
      <w:r>
        <w:rPr>
          <w:rFonts w:hint="eastAsia"/>
        </w:rPr>
        <w:t>・黄疸に対して治療を受けたことがありますか？（　ない　・　ある　）</w:t>
      </w:r>
    </w:p>
    <w:p w14:paraId="3E8D7CBE" w14:textId="415165D9" w:rsidR="0068350A" w:rsidRDefault="0068350A" w:rsidP="0068350A">
      <w:pPr>
        <w:pStyle w:val="a3"/>
        <w:ind w:leftChars="0" w:left="420"/>
        <w:jc w:val="left"/>
      </w:pPr>
      <w:r>
        <w:rPr>
          <w:rFonts w:hint="eastAsia"/>
        </w:rPr>
        <w:t xml:space="preserve">・哺乳状況：吸いつき（　良好　・　普通　・　弱い　） </w:t>
      </w:r>
      <w:r>
        <w:t xml:space="preserve">    </w:t>
      </w:r>
      <w:r>
        <w:rPr>
          <w:rFonts w:hint="eastAsia"/>
        </w:rPr>
        <w:t>栄養チューブ使用（　なし　・　あり）</w:t>
      </w:r>
    </w:p>
    <w:p w14:paraId="6ABD1A89" w14:textId="77777777" w:rsidR="0068350A" w:rsidRPr="00AD781F" w:rsidRDefault="0068350A" w:rsidP="0068350A">
      <w:pPr>
        <w:pStyle w:val="a3"/>
        <w:ind w:leftChars="0" w:left="420"/>
        <w:jc w:val="left"/>
      </w:pPr>
    </w:p>
    <w:p w14:paraId="54F76262" w14:textId="65162A35" w:rsidR="0068350A" w:rsidRDefault="0068350A" w:rsidP="0068350A">
      <w:pPr>
        <w:jc w:val="left"/>
      </w:pPr>
      <w:r>
        <w:t>6</w:t>
      </w:r>
      <w:r>
        <w:rPr>
          <w:rFonts w:hint="eastAsia"/>
        </w:rPr>
        <w:t>． 乳幼児期の発達について</w:t>
      </w:r>
    </w:p>
    <w:p w14:paraId="31862FE1" w14:textId="77777777" w:rsidR="0068350A" w:rsidRDefault="0068350A" w:rsidP="0068350A">
      <w:pPr>
        <w:pStyle w:val="a3"/>
        <w:ind w:leftChars="0" w:left="420"/>
        <w:jc w:val="left"/>
      </w:pPr>
      <w:r>
        <w:rPr>
          <w:rFonts w:hint="eastAsia"/>
        </w:rPr>
        <w:t>＜精神面・言語発達＞</w:t>
      </w:r>
    </w:p>
    <w:p w14:paraId="03E7A242" w14:textId="77777777" w:rsidR="0068350A" w:rsidRDefault="0068350A" w:rsidP="0068350A">
      <w:pPr>
        <w:pStyle w:val="a3"/>
        <w:ind w:leftChars="0" w:left="420"/>
        <w:jc w:val="left"/>
      </w:pPr>
      <w:r>
        <w:rPr>
          <w:rFonts w:hint="eastAsia"/>
        </w:rPr>
        <w:t>視線があう（　　　か月）、あやし笑い（　　　か月）、喃語（　　　か月）</w:t>
      </w:r>
    </w:p>
    <w:p w14:paraId="68487772" w14:textId="77777777" w:rsidR="0068350A" w:rsidRDefault="0068350A" w:rsidP="0068350A">
      <w:pPr>
        <w:pStyle w:val="a3"/>
        <w:ind w:leftChars="0" w:left="420"/>
        <w:jc w:val="left"/>
      </w:pPr>
      <w:r>
        <w:rPr>
          <w:rFonts w:hint="eastAsia"/>
        </w:rPr>
        <w:t>マ・バ・パなどの音声がでる（　　　か月）、タ・ダ・チャなどの音声がでる（　　　か月）</w:t>
      </w:r>
    </w:p>
    <w:p w14:paraId="3F1B3677" w14:textId="77777777" w:rsidR="0068350A" w:rsidRDefault="0068350A" w:rsidP="0068350A">
      <w:pPr>
        <w:ind w:firstLineChars="200" w:firstLine="420"/>
        <w:jc w:val="left"/>
      </w:pPr>
      <w:r>
        <w:rPr>
          <w:rFonts w:hint="eastAsia"/>
        </w:rPr>
        <w:t>意味のある単語 (　 　　歳　　　か月)、二語文(例：ママきて)(　　 　歳 　　か月)</w:t>
      </w:r>
    </w:p>
    <w:p w14:paraId="12055C35" w14:textId="77777777" w:rsidR="0068350A" w:rsidRDefault="0068350A" w:rsidP="0068350A">
      <w:pPr>
        <w:ind w:firstLineChars="200" w:firstLine="420"/>
        <w:jc w:val="left"/>
      </w:pPr>
      <w:r>
        <w:rPr>
          <w:rFonts w:hint="eastAsia"/>
        </w:rPr>
        <w:t>＜運動発達＞</w:t>
      </w:r>
    </w:p>
    <w:p w14:paraId="791A5782" w14:textId="77777777" w:rsidR="0068350A" w:rsidRDefault="0068350A" w:rsidP="0068350A">
      <w:pPr>
        <w:ind w:firstLineChars="200" w:firstLine="420"/>
        <w:jc w:val="left"/>
      </w:pPr>
      <w:r>
        <w:rPr>
          <w:rFonts w:hint="eastAsia"/>
        </w:rPr>
        <w:t>首のすわり（　　　か月)、寝返り（　　　か月)、ひとりで座ることができる（　　　か月）</w:t>
      </w:r>
    </w:p>
    <w:p w14:paraId="26C08697" w14:textId="77777777" w:rsidR="0068350A" w:rsidRDefault="0068350A" w:rsidP="0068350A">
      <w:pPr>
        <w:ind w:firstLineChars="200" w:firstLine="420"/>
        <w:jc w:val="left"/>
      </w:pPr>
      <w:r>
        <w:rPr>
          <w:rFonts w:hint="eastAsia"/>
        </w:rPr>
        <w:t>ずり這い（　　　か月)、お尻を挙げてはいはい（　　　か月）、後追い（　　　か月)</w:t>
      </w:r>
    </w:p>
    <w:p w14:paraId="426C86CC" w14:textId="587C1813" w:rsidR="0068350A" w:rsidRDefault="0068350A" w:rsidP="0068350A">
      <w:pPr>
        <w:ind w:firstLineChars="200" w:firstLine="420"/>
        <w:jc w:val="left"/>
      </w:pPr>
      <w:r>
        <w:rPr>
          <w:rFonts w:hint="eastAsia"/>
        </w:rPr>
        <w:t>つかまり立ち（　　　　か月）、指差し（　　　か月)、動作模倣（　　　か月)</w:t>
      </w:r>
    </w:p>
    <w:p w14:paraId="72AF2316" w14:textId="42F815E3" w:rsidR="0068350A" w:rsidRDefault="0068350A" w:rsidP="0068350A">
      <w:pPr>
        <w:ind w:firstLineChars="200" w:firstLine="420"/>
        <w:jc w:val="left"/>
      </w:pPr>
      <w:r>
        <w:rPr>
          <w:rFonts w:hint="eastAsia"/>
        </w:rPr>
        <w:t>つたい歩き（　　　　か月）、支えなしで立ち上がる（　　　　か月）、支えなしで歩く(</w:t>
      </w:r>
      <w:r>
        <w:t xml:space="preserve"> </w:t>
      </w:r>
      <w:r>
        <w:rPr>
          <w:rFonts w:hint="eastAsia"/>
        </w:rPr>
        <w:t xml:space="preserve">　　　　か月)</w:t>
      </w:r>
    </w:p>
    <w:p w14:paraId="43E1E7EC" w14:textId="77777777" w:rsidR="0068350A" w:rsidRDefault="0068350A" w:rsidP="0068350A">
      <w:pPr>
        <w:jc w:val="left"/>
      </w:pPr>
    </w:p>
    <w:p w14:paraId="4C8B15FC" w14:textId="5D11C76A" w:rsidR="0068350A" w:rsidRDefault="0068350A" w:rsidP="0068350A">
      <w:pPr>
        <w:jc w:val="left"/>
      </w:pPr>
      <w:r>
        <w:t>7</w:t>
      </w:r>
      <w:r>
        <w:rPr>
          <w:rFonts w:hint="eastAsia"/>
        </w:rPr>
        <w:t>． 健診について</w:t>
      </w:r>
    </w:p>
    <w:p w14:paraId="0ED748CE" w14:textId="77777777" w:rsidR="0068350A" w:rsidRDefault="0068350A" w:rsidP="0068350A">
      <w:pPr>
        <w:pStyle w:val="a3"/>
        <w:ind w:leftChars="0" w:left="420"/>
        <w:jc w:val="left"/>
      </w:pPr>
      <w:r>
        <w:rPr>
          <w:rFonts w:hint="eastAsia"/>
        </w:rPr>
        <w:t>1か月児健診　　：受けていない・問題なし・指摘された（内容　　　　　　　　　　　　　　　　　　）</w:t>
      </w:r>
    </w:p>
    <w:p w14:paraId="7410BBA8" w14:textId="77777777" w:rsidR="0068350A" w:rsidRDefault="0068350A" w:rsidP="0068350A">
      <w:pPr>
        <w:pStyle w:val="a3"/>
        <w:ind w:leftChars="0" w:left="420"/>
        <w:jc w:val="left"/>
      </w:pPr>
      <w:r>
        <w:rPr>
          <w:rFonts w:hint="eastAsia"/>
        </w:rPr>
        <w:t>4か月児健診　　：受けていない・問題なし・指摘された（内容　　　　　　　　　　　　　　　　　　）</w:t>
      </w:r>
    </w:p>
    <w:p w14:paraId="40FC1E68" w14:textId="77777777" w:rsidR="0068350A" w:rsidRDefault="0068350A" w:rsidP="0068350A">
      <w:pPr>
        <w:jc w:val="left"/>
      </w:pPr>
      <w:r>
        <w:rPr>
          <w:rFonts w:hint="eastAsia"/>
        </w:rPr>
        <w:t xml:space="preserve">　 </w:t>
      </w:r>
      <w:r>
        <w:t xml:space="preserve"> </w:t>
      </w:r>
      <w:r>
        <w:rPr>
          <w:rFonts w:hint="eastAsia"/>
        </w:rPr>
        <w:t>10か月児健診　 ：受けていない・問題なし・指摘された（内容　　　　　　　　　　　　　　　　　　）</w:t>
      </w:r>
    </w:p>
    <w:p w14:paraId="232757B8" w14:textId="77777777" w:rsidR="0068350A" w:rsidRDefault="0068350A" w:rsidP="0068350A">
      <w:pPr>
        <w:jc w:val="left"/>
      </w:pPr>
      <w:r>
        <w:rPr>
          <w:rFonts w:hint="eastAsia"/>
        </w:rPr>
        <w:t xml:space="preserve">　　1歳6か月児健診：受けていない・問題なし・指摘された（内容　　　　　　　　　　　　　　　　　　）</w:t>
      </w:r>
    </w:p>
    <w:p w14:paraId="375D02D0" w14:textId="77777777" w:rsidR="0068350A" w:rsidRDefault="0068350A" w:rsidP="0068350A">
      <w:pPr>
        <w:jc w:val="left"/>
      </w:pPr>
      <w:r>
        <w:rPr>
          <w:rFonts w:hint="eastAsia"/>
        </w:rPr>
        <w:t xml:space="preserve">　　3歳児健診　　　：受けていない・問題なし・指摘された（内容　　　　　　　　　　　　　　　　　　）</w:t>
      </w:r>
    </w:p>
    <w:p w14:paraId="0641BEA8" w14:textId="77777777" w:rsidR="0068350A" w:rsidRDefault="0068350A" w:rsidP="0068350A">
      <w:pPr>
        <w:ind w:firstLineChars="200" w:firstLine="420"/>
        <w:jc w:val="left"/>
      </w:pPr>
      <w:r>
        <w:t>5</w:t>
      </w:r>
      <w:r>
        <w:rPr>
          <w:rFonts w:hint="eastAsia"/>
        </w:rPr>
        <w:t>歳児健診　　　：受けていない・問題なし・指摘された（内容　　　　　　　　　　　　　　　　　　）</w:t>
      </w:r>
    </w:p>
    <w:p w14:paraId="233BE563" w14:textId="54A53C0B" w:rsidR="0068350A" w:rsidRDefault="0068350A" w:rsidP="0068350A">
      <w:pPr>
        <w:ind w:firstLineChars="200" w:firstLine="420"/>
        <w:jc w:val="left"/>
      </w:pPr>
    </w:p>
    <w:p w14:paraId="2308A727" w14:textId="7189E8A7" w:rsidR="00FC766D" w:rsidRPr="00AA0205" w:rsidRDefault="003D06DC" w:rsidP="003D06DC">
      <w:pPr>
        <w:jc w:val="left"/>
        <w:rPr>
          <w:rFonts w:asciiTheme="majorEastAsia" w:eastAsiaTheme="majorEastAsia" w:hAnsiTheme="majorEastAsia" w:hint="eastAsia"/>
          <w:sz w:val="20"/>
          <w:szCs w:val="20"/>
        </w:rPr>
      </w:pPr>
      <w:r>
        <w:rPr>
          <w:rFonts w:hint="eastAsia"/>
        </w:rPr>
        <w:t xml:space="preserve">　</w:t>
      </w:r>
      <w:r>
        <w:t xml:space="preserve">　　　　　　　　　　　　　　　　　　　　　　　　</w:t>
      </w:r>
      <w:r w:rsidR="00FC766D">
        <w:rPr>
          <w:rFonts w:hint="eastAsia"/>
        </w:rPr>
        <w:t xml:space="preserve">　</w:t>
      </w:r>
      <w:r w:rsidR="00FC766D">
        <w:t xml:space="preserve">　　　　　　　　　　　　　　　　　　　　　　</w:t>
      </w:r>
    </w:p>
    <w:p w14:paraId="4BDBBCD7" w14:textId="23DD024D" w:rsidR="0068350A" w:rsidRDefault="0068350A" w:rsidP="0068350A">
      <w:pPr>
        <w:jc w:val="left"/>
      </w:pPr>
      <w:r>
        <w:lastRenderedPageBreak/>
        <w:t>8</w:t>
      </w:r>
      <w:r>
        <w:rPr>
          <w:rFonts w:hint="eastAsia"/>
        </w:rPr>
        <w:t>． これまでに受けた予防接種に〇をつけ、受けた回数をお書きください</w:t>
      </w:r>
    </w:p>
    <w:p w14:paraId="47E84E96" w14:textId="77777777" w:rsidR="0068350A" w:rsidRDefault="0068350A" w:rsidP="0068350A">
      <w:pPr>
        <w:ind w:leftChars="202" w:left="424"/>
        <w:jc w:val="left"/>
        <w:rPr>
          <w:u w:val="single"/>
        </w:rPr>
      </w:pPr>
      <w:r w:rsidRPr="00066EF8">
        <w:rPr>
          <w:rFonts w:hint="eastAsia"/>
          <w:u w:val="single"/>
        </w:rPr>
        <w:t>ロタ(　　回/2・3回)、ヒブ(　　回/</w:t>
      </w:r>
      <w:r w:rsidRPr="00066EF8">
        <w:rPr>
          <w:u w:val="single"/>
        </w:rPr>
        <w:t>4</w:t>
      </w:r>
      <w:r w:rsidRPr="00066EF8">
        <w:rPr>
          <w:rFonts w:hint="eastAsia"/>
          <w:u w:val="single"/>
        </w:rPr>
        <w:t>回)、肺炎球菌(　　回/4回)、</w:t>
      </w:r>
      <w:r w:rsidRPr="00066EF8">
        <w:rPr>
          <w:u w:val="single"/>
        </w:rPr>
        <w:t>3</w:t>
      </w:r>
      <w:r w:rsidRPr="00066EF8">
        <w:rPr>
          <w:rFonts w:hint="eastAsia"/>
          <w:u w:val="single"/>
        </w:rPr>
        <w:t>種</w:t>
      </w:r>
      <w:r>
        <w:rPr>
          <w:rFonts w:hint="eastAsia"/>
          <w:u w:val="single"/>
        </w:rPr>
        <w:t>/</w:t>
      </w:r>
      <w:r w:rsidRPr="00066EF8">
        <w:rPr>
          <w:rFonts w:hint="eastAsia"/>
          <w:u w:val="single"/>
        </w:rPr>
        <w:t>４種</w:t>
      </w:r>
      <w:r>
        <w:rPr>
          <w:rFonts w:hint="eastAsia"/>
          <w:u w:val="single"/>
        </w:rPr>
        <w:t>/</w:t>
      </w:r>
      <w:r>
        <w:rPr>
          <w:u w:val="single"/>
        </w:rPr>
        <w:t>5</w:t>
      </w:r>
      <w:r>
        <w:rPr>
          <w:rFonts w:hint="eastAsia"/>
          <w:u w:val="single"/>
        </w:rPr>
        <w:t>種</w:t>
      </w:r>
      <w:r w:rsidRPr="00066EF8">
        <w:rPr>
          <w:rFonts w:hint="eastAsia"/>
          <w:u w:val="single"/>
        </w:rPr>
        <w:t>混合(　　回/</w:t>
      </w:r>
      <w:r w:rsidRPr="00066EF8">
        <w:rPr>
          <w:u w:val="single"/>
        </w:rPr>
        <w:t>4</w:t>
      </w:r>
      <w:r w:rsidRPr="00066EF8">
        <w:rPr>
          <w:rFonts w:hint="eastAsia"/>
          <w:u w:val="single"/>
        </w:rPr>
        <w:t>回)</w:t>
      </w:r>
    </w:p>
    <w:p w14:paraId="361B9919" w14:textId="77777777" w:rsidR="0068350A" w:rsidRDefault="0068350A" w:rsidP="0068350A">
      <w:pPr>
        <w:ind w:leftChars="202" w:left="424"/>
        <w:jc w:val="left"/>
        <w:rPr>
          <w:u w:val="single"/>
        </w:rPr>
      </w:pPr>
      <w:r w:rsidRPr="00066EF8">
        <w:rPr>
          <w:rFonts w:hint="eastAsia"/>
          <w:u w:val="single"/>
        </w:rPr>
        <w:t>ポリオ(飲み薬　　回/</w:t>
      </w:r>
      <w:r w:rsidRPr="00066EF8">
        <w:rPr>
          <w:u w:val="single"/>
        </w:rPr>
        <w:t>2</w:t>
      </w:r>
      <w:r w:rsidRPr="00066EF8">
        <w:rPr>
          <w:rFonts w:hint="eastAsia"/>
          <w:u w:val="single"/>
        </w:rPr>
        <w:t>回、注射　　回/</w:t>
      </w:r>
      <w:r w:rsidRPr="00066EF8">
        <w:rPr>
          <w:u w:val="single"/>
        </w:rPr>
        <w:t>4</w:t>
      </w:r>
      <w:r w:rsidRPr="00066EF8">
        <w:rPr>
          <w:rFonts w:hint="eastAsia"/>
          <w:u w:val="single"/>
        </w:rPr>
        <w:t>回)、Ｂ型肝炎(　　回/3回)、B</w:t>
      </w:r>
      <w:r w:rsidRPr="00066EF8">
        <w:rPr>
          <w:u w:val="single"/>
        </w:rPr>
        <w:t>CG</w:t>
      </w:r>
      <w:r w:rsidRPr="00066EF8">
        <w:rPr>
          <w:rFonts w:hint="eastAsia"/>
          <w:u w:val="single"/>
        </w:rPr>
        <w:t>(　　回/</w:t>
      </w:r>
      <w:r w:rsidRPr="00066EF8">
        <w:rPr>
          <w:u w:val="single"/>
        </w:rPr>
        <w:t>1</w:t>
      </w:r>
      <w:r w:rsidRPr="00066EF8">
        <w:rPr>
          <w:rFonts w:hint="eastAsia"/>
          <w:u w:val="single"/>
        </w:rPr>
        <w:t>回)</w:t>
      </w:r>
    </w:p>
    <w:p w14:paraId="5BCD2E4B" w14:textId="77777777" w:rsidR="0068350A" w:rsidRDefault="0068350A" w:rsidP="0068350A">
      <w:pPr>
        <w:ind w:leftChars="202" w:left="424"/>
        <w:jc w:val="left"/>
        <w:rPr>
          <w:u w:val="single"/>
        </w:rPr>
      </w:pPr>
      <w:r w:rsidRPr="00066EF8">
        <w:rPr>
          <w:rFonts w:hint="eastAsia"/>
          <w:u w:val="single"/>
        </w:rPr>
        <w:t>麻疹風疹(</w:t>
      </w:r>
      <w:r w:rsidRPr="00066EF8">
        <w:rPr>
          <w:u w:val="single"/>
        </w:rPr>
        <w:t>MR)(</w:t>
      </w:r>
      <w:r w:rsidRPr="00066EF8">
        <w:rPr>
          <w:rFonts w:hint="eastAsia"/>
          <w:u w:val="single"/>
        </w:rPr>
        <w:t xml:space="preserve">　　回/</w:t>
      </w:r>
      <w:r w:rsidRPr="00066EF8">
        <w:rPr>
          <w:u w:val="single"/>
        </w:rPr>
        <w:t>2</w:t>
      </w:r>
      <w:r w:rsidRPr="00066EF8">
        <w:rPr>
          <w:rFonts w:hint="eastAsia"/>
          <w:u w:val="single"/>
        </w:rPr>
        <w:t>回)、水痘(　　回/2回)、日本脳炎(　　回/</w:t>
      </w:r>
      <w:r w:rsidRPr="00066EF8">
        <w:rPr>
          <w:u w:val="single"/>
        </w:rPr>
        <w:t>4</w:t>
      </w:r>
      <w:r w:rsidRPr="00066EF8">
        <w:rPr>
          <w:rFonts w:hint="eastAsia"/>
          <w:u w:val="single"/>
        </w:rPr>
        <w:t>回)、おたふく(　　回/2回)</w:t>
      </w:r>
    </w:p>
    <w:p w14:paraId="6B48E89F" w14:textId="5B69A25A" w:rsidR="0068350A" w:rsidRPr="00CB121A" w:rsidRDefault="0068350A" w:rsidP="00CB121A">
      <w:pPr>
        <w:ind w:leftChars="202" w:left="424"/>
        <w:jc w:val="left"/>
        <w:rPr>
          <w:u w:val="single"/>
        </w:rPr>
      </w:pPr>
      <w:r w:rsidRPr="00066EF8">
        <w:rPr>
          <w:rFonts w:hint="eastAsia"/>
          <w:u w:val="single"/>
        </w:rPr>
        <w:t>2種混合(　　回/1回)、子宮頚がんワクチン(　　回/</w:t>
      </w:r>
      <w:r w:rsidRPr="00066EF8">
        <w:rPr>
          <w:u w:val="single"/>
        </w:rPr>
        <w:t>3</w:t>
      </w:r>
      <w:r w:rsidRPr="00066EF8">
        <w:rPr>
          <w:rFonts w:hint="eastAsia"/>
          <w:u w:val="single"/>
        </w:rPr>
        <w:t>回)</w:t>
      </w:r>
    </w:p>
    <w:p w14:paraId="67111239" w14:textId="77777777" w:rsidR="0068350A" w:rsidRDefault="0068350A" w:rsidP="0068350A">
      <w:pPr>
        <w:ind w:firstLineChars="200" w:firstLine="420"/>
        <w:jc w:val="left"/>
      </w:pPr>
      <w:r>
        <w:rPr>
          <w:rFonts w:hint="eastAsia"/>
        </w:rPr>
        <w:t>※1か月以内に受けた予防接種があれば、受けた日付と種類をお書きください</w:t>
      </w:r>
    </w:p>
    <w:p w14:paraId="14F4F54B" w14:textId="77777777" w:rsidR="0068350A" w:rsidRDefault="0068350A" w:rsidP="0068350A">
      <w:pPr>
        <w:ind w:firstLineChars="300" w:firstLine="630"/>
        <w:jc w:val="left"/>
      </w:pPr>
      <w:r>
        <w:rPr>
          <w:rFonts w:hint="eastAsia"/>
        </w:rPr>
        <w:t>いつ：　　　　月　　　日　予防接種の種類：</w:t>
      </w:r>
    </w:p>
    <w:p w14:paraId="1472F6E5" w14:textId="77777777" w:rsidR="0068350A" w:rsidRPr="003D06DC" w:rsidRDefault="0068350A" w:rsidP="0068350A">
      <w:pPr>
        <w:jc w:val="left"/>
        <w:rPr>
          <w:sz w:val="16"/>
          <w:szCs w:val="16"/>
        </w:rPr>
      </w:pPr>
    </w:p>
    <w:p w14:paraId="19766EF5" w14:textId="169A2255" w:rsidR="0068350A" w:rsidRDefault="0068350A" w:rsidP="0068350A">
      <w:pPr>
        <w:jc w:val="left"/>
      </w:pPr>
      <w:r>
        <w:t>9</w:t>
      </w:r>
      <w:r>
        <w:rPr>
          <w:rFonts w:hint="eastAsia"/>
        </w:rPr>
        <w:t>． これまでに以下の病気について指摘されたことがあれば、わかった時の年齢とともに記入してください</w:t>
      </w:r>
    </w:p>
    <w:p w14:paraId="6F8B7695" w14:textId="77777777" w:rsidR="0068350A" w:rsidRDefault="0068350A" w:rsidP="0068350A">
      <w:pPr>
        <w:pStyle w:val="a3"/>
        <w:ind w:leftChars="0" w:left="420"/>
        <w:jc w:val="left"/>
      </w:pPr>
      <w:r>
        <w:rPr>
          <w:rFonts w:hint="eastAsia"/>
          <w:u w:val="single"/>
        </w:rPr>
        <w:t>ひきつけ、</w:t>
      </w:r>
      <w:r w:rsidRPr="002922C7">
        <w:rPr>
          <w:rFonts w:hint="eastAsia"/>
          <w:u w:val="single"/>
        </w:rPr>
        <w:t>けいれん、</w:t>
      </w:r>
      <w:r>
        <w:rPr>
          <w:rFonts w:hint="eastAsia"/>
          <w:u w:val="single"/>
        </w:rPr>
        <w:t>運動発達の遅れ、言葉の遅れ、自閉スペクトラム症、注意欠如多動症（ADHD）、</w:t>
      </w:r>
      <w:r w:rsidRPr="00A7182C">
        <w:rPr>
          <w:rFonts w:hint="eastAsia"/>
          <w:u w:val="single"/>
        </w:rPr>
        <w:t>脳性まひ、遺伝子</w:t>
      </w:r>
      <w:r>
        <w:rPr>
          <w:rFonts w:hint="eastAsia"/>
          <w:u w:val="single"/>
        </w:rPr>
        <w:t>・</w:t>
      </w:r>
      <w:r w:rsidRPr="00A7182C">
        <w:rPr>
          <w:rFonts w:hint="eastAsia"/>
          <w:u w:val="single"/>
        </w:rPr>
        <w:t>染色体の病気</w:t>
      </w:r>
      <w:r>
        <w:rPr>
          <w:rFonts w:hint="eastAsia"/>
          <w:u w:val="single"/>
        </w:rPr>
        <w:t>、精神疾患、その他の神経や筋肉の病気</w:t>
      </w:r>
      <w:r w:rsidRPr="00A7182C">
        <w:rPr>
          <w:rFonts w:hint="eastAsia"/>
          <w:u w:val="single"/>
        </w:rPr>
        <w:t>、視覚障害、聴覚障害、糖尿病、心臓病、腎臓病、肝臓病、</w:t>
      </w:r>
      <w:r>
        <w:rPr>
          <w:rFonts w:hint="eastAsia"/>
          <w:u w:val="single"/>
        </w:rPr>
        <w:t>骨の病気、血液の病気、</w:t>
      </w:r>
      <w:r w:rsidRPr="002922C7">
        <w:rPr>
          <w:rFonts w:hint="eastAsia"/>
          <w:u w:val="single"/>
        </w:rPr>
        <w:t>小児がん、</w:t>
      </w:r>
      <w:r>
        <w:rPr>
          <w:rFonts w:hint="eastAsia"/>
          <w:u w:val="single"/>
        </w:rPr>
        <w:t>低身長、ぜんそく、アレルギーなど</w:t>
      </w:r>
    </w:p>
    <w:tbl>
      <w:tblPr>
        <w:tblStyle w:val="a4"/>
        <w:tblW w:w="0" w:type="auto"/>
        <w:tblInd w:w="420" w:type="dxa"/>
        <w:tblLook w:val="04A0" w:firstRow="1" w:lastRow="0" w:firstColumn="1" w:lastColumn="0" w:noHBand="0" w:noVBand="1"/>
      </w:tblPr>
      <w:tblGrid>
        <w:gridCol w:w="1560"/>
        <w:gridCol w:w="8476"/>
      </w:tblGrid>
      <w:tr w:rsidR="0068350A" w14:paraId="7D9A81B0" w14:textId="77777777" w:rsidTr="00DD5103">
        <w:tc>
          <w:tcPr>
            <w:tcW w:w="1560" w:type="dxa"/>
          </w:tcPr>
          <w:p w14:paraId="54511A34" w14:textId="77777777" w:rsidR="0068350A" w:rsidRDefault="0068350A" w:rsidP="00DD5103">
            <w:pPr>
              <w:pStyle w:val="a3"/>
              <w:ind w:leftChars="0" w:left="0"/>
              <w:jc w:val="left"/>
            </w:pPr>
            <w:r>
              <w:rPr>
                <w:rFonts w:hint="eastAsia"/>
              </w:rPr>
              <w:t>年齢</w:t>
            </w:r>
          </w:p>
        </w:tc>
        <w:tc>
          <w:tcPr>
            <w:tcW w:w="8476" w:type="dxa"/>
          </w:tcPr>
          <w:p w14:paraId="46672245" w14:textId="77777777" w:rsidR="0068350A" w:rsidRDefault="0068350A" w:rsidP="00DD5103">
            <w:pPr>
              <w:pStyle w:val="a3"/>
              <w:ind w:leftChars="0" w:left="0"/>
              <w:jc w:val="left"/>
            </w:pPr>
            <w:r>
              <w:rPr>
                <w:rFonts w:hint="eastAsia"/>
              </w:rPr>
              <w:t>内容</w:t>
            </w:r>
          </w:p>
        </w:tc>
      </w:tr>
      <w:tr w:rsidR="0068350A" w14:paraId="2961FD9C" w14:textId="77777777" w:rsidTr="00DD5103">
        <w:tc>
          <w:tcPr>
            <w:tcW w:w="1560" w:type="dxa"/>
          </w:tcPr>
          <w:p w14:paraId="3BFC048E" w14:textId="77777777" w:rsidR="0068350A" w:rsidRDefault="0068350A" w:rsidP="00DD5103">
            <w:pPr>
              <w:pStyle w:val="a3"/>
              <w:ind w:leftChars="0" w:left="0"/>
              <w:jc w:val="left"/>
            </w:pPr>
          </w:p>
        </w:tc>
        <w:tc>
          <w:tcPr>
            <w:tcW w:w="8476" w:type="dxa"/>
          </w:tcPr>
          <w:p w14:paraId="4E478910" w14:textId="77777777" w:rsidR="0068350A" w:rsidRDefault="0068350A" w:rsidP="00DD5103">
            <w:pPr>
              <w:pStyle w:val="a3"/>
              <w:ind w:leftChars="0" w:left="0"/>
              <w:jc w:val="left"/>
            </w:pPr>
          </w:p>
        </w:tc>
      </w:tr>
      <w:tr w:rsidR="0068350A" w14:paraId="7A8A3780" w14:textId="77777777" w:rsidTr="00DD5103">
        <w:tc>
          <w:tcPr>
            <w:tcW w:w="1560" w:type="dxa"/>
          </w:tcPr>
          <w:p w14:paraId="6EF79D45" w14:textId="77777777" w:rsidR="0068350A" w:rsidRDefault="0068350A" w:rsidP="00DD5103">
            <w:pPr>
              <w:pStyle w:val="a3"/>
              <w:ind w:leftChars="0" w:left="0"/>
              <w:jc w:val="left"/>
            </w:pPr>
          </w:p>
        </w:tc>
        <w:tc>
          <w:tcPr>
            <w:tcW w:w="8476" w:type="dxa"/>
          </w:tcPr>
          <w:p w14:paraId="2C5957CE" w14:textId="77777777" w:rsidR="0068350A" w:rsidRDefault="0068350A" w:rsidP="00DD5103">
            <w:pPr>
              <w:pStyle w:val="a3"/>
              <w:ind w:leftChars="0" w:left="0"/>
              <w:jc w:val="left"/>
            </w:pPr>
          </w:p>
        </w:tc>
      </w:tr>
      <w:tr w:rsidR="0068350A" w14:paraId="775DBAF9" w14:textId="77777777" w:rsidTr="00DD5103">
        <w:tc>
          <w:tcPr>
            <w:tcW w:w="1560" w:type="dxa"/>
          </w:tcPr>
          <w:p w14:paraId="03DE71F8" w14:textId="77777777" w:rsidR="0068350A" w:rsidRDefault="0068350A" w:rsidP="00DD5103">
            <w:pPr>
              <w:pStyle w:val="a3"/>
              <w:ind w:leftChars="0" w:left="0"/>
              <w:jc w:val="left"/>
            </w:pPr>
          </w:p>
        </w:tc>
        <w:tc>
          <w:tcPr>
            <w:tcW w:w="8476" w:type="dxa"/>
          </w:tcPr>
          <w:p w14:paraId="07C6F97C" w14:textId="77777777" w:rsidR="0068350A" w:rsidRDefault="0068350A" w:rsidP="00DD5103">
            <w:pPr>
              <w:pStyle w:val="a3"/>
              <w:ind w:leftChars="0" w:left="0"/>
              <w:jc w:val="left"/>
            </w:pPr>
          </w:p>
        </w:tc>
      </w:tr>
      <w:tr w:rsidR="008C4950" w14:paraId="5B9AA676" w14:textId="77777777" w:rsidTr="00DD5103">
        <w:tc>
          <w:tcPr>
            <w:tcW w:w="1560" w:type="dxa"/>
          </w:tcPr>
          <w:p w14:paraId="0282216A" w14:textId="77777777" w:rsidR="008C4950" w:rsidRDefault="008C4950" w:rsidP="00DD5103">
            <w:pPr>
              <w:pStyle w:val="a3"/>
              <w:ind w:leftChars="0" w:left="0"/>
              <w:jc w:val="left"/>
            </w:pPr>
          </w:p>
        </w:tc>
        <w:tc>
          <w:tcPr>
            <w:tcW w:w="8476" w:type="dxa"/>
          </w:tcPr>
          <w:p w14:paraId="55488EC9" w14:textId="77777777" w:rsidR="008C4950" w:rsidRDefault="008C4950" w:rsidP="00DD5103">
            <w:pPr>
              <w:pStyle w:val="a3"/>
              <w:ind w:leftChars="0" w:left="0"/>
              <w:jc w:val="left"/>
            </w:pPr>
          </w:p>
        </w:tc>
      </w:tr>
    </w:tbl>
    <w:p w14:paraId="7CE47466" w14:textId="77777777" w:rsidR="008C4950" w:rsidRPr="003D06DC" w:rsidRDefault="008C4950" w:rsidP="0068350A">
      <w:pPr>
        <w:jc w:val="left"/>
        <w:rPr>
          <w:sz w:val="16"/>
          <w:szCs w:val="16"/>
        </w:rPr>
      </w:pPr>
    </w:p>
    <w:p w14:paraId="5D8E49F0" w14:textId="70325373" w:rsidR="008C4950" w:rsidRDefault="008C4950" w:rsidP="008C4950">
      <w:pPr>
        <w:jc w:val="left"/>
      </w:pPr>
      <w:r>
        <w:rPr>
          <w:rFonts w:hint="eastAsia"/>
        </w:rPr>
        <w:t>1</w:t>
      </w:r>
      <w:r w:rsidR="00935962">
        <w:t>0</w:t>
      </w:r>
      <w:r>
        <w:rPr>
          <w:rFonts w:hint="eastAsia"/>
        </w:rPr>
        <w:t>．　ご家族・ご親戚（血縁関係の方）に以下の病気の方がいらっしゃいましたらあてはまるものに〇をつけてください。</w:t>
      </w:r>
    </w:p>
    <w:p w14:paraId="36B768E9" w14:textId="77777777" w:rsidR="008C4950" w:rsidRPr="00E24F7E" w:rsidRDefault="008C4950" w:rsidP="008C4950">
      <w:pPr>
        <w:pStyle w:val="a3"/>
        <w:ind w:leftChars="0" w:left="360"/>
        <w:jc w:val="left"/>
        <w:rPr>
          <w:u w:val="single"/>
        </w:rPr>
      </w:pPr>
      <w:r w:rsidRPr="00E24F7E">
        <w:rPr>
          <w:rFonts w:hint="eastAsia"/>
          <w:u w:val="single"/>
        </w:rPr>
        <w:t>ひきつけ、けいれん、てんかん、運動発達の遅れ、精神発達・ことばの遅れ、自閉スペクトラム症、脳性まひ、染色体・遺伝子の異常、精神疾患、その他の神経や筋肉の病気、視覚障害、聴覚障害、糖尿病、腎臓病、心臓病、低身長、膠原病・リウマチ性疾患、早くに亡くなられた方、突然死、血族婚（いとこなど血のつながりのある同士の結婚）</w:t>
      </w:r>
    </w:p>
    <w:p w14:paraId="35407BA0" w14:textId="77777777" w:rsidR="008C4950" w:rsidRPr="003D06DC" w:rsidRDefault="008C4950" w:rsidP="003D06DC">
      <w:pPr>
        <w:jc w:val="left"/>
        <w:rPr>
          <w:sz w:val="16"/>
          <w:szCs w:val="16"/>
        </w:rPr>
      </w:pPr>
    </w:p>
    <w:p w14:paraId="05D37FD2" w14:textId="3BACB48B" w:rsidR="008C4950" w:rsidRDefault="00935962" w:rsidP="008C4950">
      <w:pPr>
        <w:jc w:val="left"/>
      </w:pPr>
      <w:r>
        <w:t>11</w:t>
      </w:r>
      <w:r w:rsidR="008C4950">
        <w:rPr>
          <w:rFonts w:hint="eastAsia"/>
        </w:rPr>
        <w:t>．　ご家族についてご記入ください。</w:t>
      </w:r>
    </w:p>
    <w:tbl>
      <w:tblPr>
        <w:tblStyle w:val="a4"/>
        <w:tblW w:w="0" w:type="auto"/>
        <w:tblLook w:val="04A0" w:firstRow="1" w:lastRow="0" w:firstColumn="1" w:lastColumn="0" w:noHBand="0" w:noVBand="1"/>
      </w:tblPr>
      <w:tblGrid>
        <w:gridCol w:w="1129"/>
        <w:gridCol w:w="1134"/>
        <w:gridCol w:w="6096"/>
        <w:gridCol w:w="2097"/>
      </w:tblGrid>
      <w:tr w:rsidR="008C4950" w14:paraId="7074B49A" w14:textId="77777777" w:rsidTr="00DD5103">
        <w:tc>
          <w:tcPr>
            <w:tcW w:w="1129" w:type="dxa"/>
          </w:tcPr>
          <w:p w14:paraId="1DDB54D6" w14:textId="77777777" w:rsidR="008C4950" w:rsidRDefault="008C4950" w:rsidP="00DD5103">
            <w:pPr>
              <w:jc w:val="center"/>
            </w:pPr>
            <w:r>
              <w:rPr>
                <w:rFonts w:hint="eastAsia"/>
              </w:rPr>
              <w:t>続柄</w:t>
            </w:r>
          </w:p>
        </w:tc>
        <w:tc>
          <w:tcPr>
            <w:tcW w:w="1134" w:type="dxa"/>
          </w:tcPr>
          <w:p w14:paraId="02525C67" w14:textId="77777777" w:rsidR="008C4950" w:rsidRDefault="008C4950" w:rsidP="00DD5103">
            <w:pPr>
              <w:jc w:val="left"/>
            </w:pPr>
            <w:r>
              <w:rPr>
                <w:rFonts w:hint="eastAsia"/>
              </w:rPr>
              <w:t xml:space="preserve">　年齢</w:t>
            </w:r>
          </w:p>
        </w:tc>
        <w:tc>
          <w:tcPr>
            <w:tcW w:w="6096" w:type="dxa"/>
          </w:tcPr>
          <w:p w14:paraId="2CAF99E9" w14:textId="77777777" w:rsidR="008C4950" w:rsidRDefault="008C4950" w:rsidP="00DD5103">
            <w:pPr>
              <w:jc w:val="left"/>
            </w:pPr>
            <w:r>
              <w:rPr>
                <w:rFonts w:hint="eastAsia"/>
              </w:rPr>
              <w:t>診断された病気など</w:t>
            </w:r>
          </w:p>
        </w:tc>
        <w:tc>
          <w:tcPr>
            <w:tcW w:w="2097" w:type="dxa"/>
          </w:tcPr>
          <w:p w14:paraId="67B045DA" w14:textId="77777777" w:rsidR="008C4950" w:rsidRDefault="008C4950" w:rsidP="00DD5103">
            <w:pPr>
              <w:jc w:val="left"/>
            </w:pPr>
            <w:r>
              <w:rPr>
                <w:rFonts w:hint="eastAsia"/>
              </w:rPr>
              <w:t>同居の有無</w:t>
            </w:r>
          </w:p>
        </w:tc>
      </w:tr>
      <w:tr w:rsidR="008C4950" w14:paraId="442AB9A5" w14:textId="77777777" w:rsidTr="00DD5103">
        <w:tc>
          <w:tcPr>
            <w:tcW w:w="1129" w:type="dxa"/>
          </w:tcPr>
          <w:p w14:paraId="4841742D" w14:textId="77777777" w:rsidR="008C4950" w:rsidRDefault="008C4950" w:rsidP="00DD5103">
            <w:r>
              <w:rPr>
                <w:rFonts w:hint="eastAsia"/>
              </w:rPr>
              <w:t>例）兄</w:t>
            </w:r>
          </w:p>
        </w:tc>
        <w:tc>
          <w:tcPr>
            <w:tcW w:w="1134" w:type="dxa"/>
          </w:tcPr>
          <w:p w14:paraId="1212C27C" w14:textId="77777777" w:rsidR="008C4950" w:rsidRDefault="008C4950" w:rsidP="00DD5103">
            <w:pPr>
              <w:jc w:val="left"/>
            </w:pPr>
            <w:r>
              <w:rPr>
                <w:rFonts w:hint="eastAsia"/>
              </w:rPr>
              <w:t xml:space="preserve">　　4 歳</w:t>
            </w:r>
          </w:p>
        </w:tc>
        <w:tc>
          <w:tcPr>
            <w:tcW w:w="6096" w:type="dxa"/>
          </w:tcPr>
          <w:p w14:paraId="74BBC43E" w14:textId="77777777" w:rsidR="008C4950" w:rsidRDefault="008C4950" w:rsidP="00DD5103">
            <w:pPr>
              <w:jc w:val="left"/>
            </w:pPr>
            <w:r>
              <w:rPr>
                <w:rFonts w:hint="eastAsia"/>
                <w:noProof/>
              </w:rPr>
              <mc:AlternateContent>
                <mc:Choice Requires="wps">
                  <w:drawing>
                    <wp:anchor distT="0" distB="0" distL="114300" distR="114300" simplePos="0" relativeHeight="251670528" behindDoc="0" locked="0" layoutInCell="1" allowOverlap="1" wp14:anchorId="71F6C056" wp14:editId="223D9F1A">
                      <wp:simplePos x="0" y="0"/>
                      <wp:positionH relativeFrom="column">
                        <wp:posOffset>380365</wp:posOffset>
                      </wp:positionH>
                      <wp:positionV relativeFrom="paragraph">
                        <wp:posOffset>19050</wp:posOffset>
                      </wp:positionV>
                      <wp:extent cx="297180" cy="180000"/>
                      <wp:effectExtent l="0" t="0" r="26670" b="10795"/>
                      <wp:wrapNone/>
                      <wp:docPr id="1" name="楕円 2"/>
                      <wp:cNvGraphicFramePr/>
                      <a:graphic xmlns:a="http://schemas.openxmlformats.org/drawingml/2006/main">
                        <a:graphicData uri="http://schemas.microsoft.com/office/word/2010/wordprocessingShape">
                          <wps:wsp>
                            <wps:cNvSpPr/>
                            <wps:spPr>
                              <a:xfrm>
                                <a:off x="0" y="0"/>
                                <a:ext cx="297180" cy="18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26C790CE" id="楕円 2" o:spid="_x0000_s1026" style="position:absolute;left:0;text-align:left;margin-left:29.95pt;margin-top:1.5pt;width:23.4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32lgIAAIMFAAAOAAAAZHJzL2Uyb0RvYy54bWysVF1u2zAMfh+wOwh6X50E7doadYogRYcB&#10;RVssHfqsylIsQBI1SYmTHaA32BF2tO0co2THydZiD8P8IJMi+fFHJC8uN0aTtfBBga3o+GhEibAc&#10;amWXFf38cP3ujJIQma2ZBisquhWBXk7fvrloXSkm0ICuhScIYkPZuoo2MbqyKAJvhGHhCJywKJTg&#10;DYvI+mVRe9YiutHFZDR6X7Tga+eBixDw9qoT0mnGl1LweCdlEJHoimJsMZ8+n0/pLKYXrFx65hrF&#10;+zDYP0RhmLLodIC6YpGRlVcvoIziHgLIeMTBFCCl4iLngNmMR39ks2iYEzkXLE5wQ5nC/4Plt+t7&#10;T1SNb0eJZQaf6Of3bz+en8kk1aZ1oUSVhbv3PReQTIlupDfpjymQTa7ndqin2ETC8XJyfjo+w6pz&#10;FCGBX8Is9sbOh/hBgCGJqKjQWrmQMmYlW9+E2GnvtNK1hWulNd6zUtt0BtCqTneZSW0j5tqTNcMH&#10;j5tx7/BAC90nyyKl1iWTqbjVokP9JCQWJIWfA8mtuMdknAsbx52oYbXoXJ0cZDdY5Fy1RcCELDHI&#10;AbsH+D3eHXaXdq+fTEXu5MF49LfAOuPBInsGGwdjoyz41wA0ZtV77vR3RepKk6r0BPUW28VDN0fB&#10;8WuFL3fDQrxnHgcHHxuXQbzDQ2poKwo9RUkD/utr90kf+xmllLQ4iBUNX1bMC0r0R4udfj4+Pk6T&#10;m5njk9MJMv5Q8nQosSszB3x67GaMLpNJP+odKT2YR9wZs+QVRcxy9F1RHv2OmcduQeDW4WI2y2o4&#10;rY7FG7twPIGnqqa2fNg8Mu/69o3Y97ewG9oXLdzpJksLs1UEqXJ/7+va1xsnPTdOv5XSKjnks9Z+&#10;d05/AQAA//8DAFBLAwQUAAYACAAAACEAd6zwueAAAAAMAQAADwAAAGRycy9kb3ducmV2LnhtbEyP&#10;zU7DMBCE70i8g7VI3KhdIlqSxqn4q7jSkgNHJ16SqPE6it00vD3bE1xWGs3u7Hz5dna9mHAMnScN&#10;y4UCgVR721Gjofzc3T2CCNGQNb0n1PCDAbbF9VVuMuvPtMfpEBvBIRQyo6GNccikDHWLzoSFH5DY&#10;+/ajM5Hl2Eg7mjOHu17eK7WSznTEH1oz4EuL9fFwchrsvH/7mtz6Y6eOVZmWTfI82Xetb2/m1w2P&#10;pw2IiHP8u4ALA/eHgotV/kQ2iF7DQ5rypoaEsS62Wq1BVKyXCcgil/8hil8AAAD//wMAUEsBAi0A&#10;FAAGAAgAAAAhALaDOJL+AAAA4QEAABMAAAAAAAAAAAAAAAAAAAAAAFtDb250ZW50X1R5cGVzXS54&#10;bWxQSwECLQAUAAYACAAAACEAOP0h/9YAAACUAQAACwAAAAAAAAAAAAAAAAAvAQAAX3JlbHMvLnJl&#10;bHNQSwECLQAUAAYACAAAACEATJF99pYCAACDBQAADgAAAAAAAAAAAAAAAAAuAgAAZHJzL2Uyb0Rv&#10;Yy54bWxQSwECLQAUAAYACAAAACEAd6zwueAAAAAMAQAADwAAAAAAAAAAAAAAAADwBAAAZHJzL2Rv&#10;d25yZXYueG1sUEsFBgAAAAAEAAQA8wAAAP0FAAAAAA==&#10;" filled="f" strokecolor="black [3213]" strokeweight="1pt">
                      <v:stroke joinstyle="miter"/>
                    </v:oval>
                  </w:pict>
                </mc:Fallback>
              </mc:AlternateContent>
            </w:r>
            <w:r>
              <w:rPr>
                <w:rFonts w:hint="eastAsia"/>
              </w:rPr>
              <w:t>なし・あり：川崎病</w:t>
            </w:r>
          </w:p>
        </w:tc>
        <w:tc>
          <w:tcPr>
            <w:tcW w:w="2097" w:type="dxa"/>
          </w:tcPr>
          <w:p w14:paraId="62647D60" w14:textId="77777777" w:rsidR="008C4950" w:rsidRDefault="008C4950" w:rsidP="00DD5103">
            <w:pPr>
              <w:jc w:val="left"/>
              <w:rPr>
                <w:noProof/>
              </w:rPr>
            </w:pPr>
            <w:r>
              <w:rPr>
                <w:rFonts w:hint="eastAsia"/>
                <w:noProof/>
              </w:rPr>
              <mc:AlternateContent>
                <mc:Choice Requires="wps">
                  <w:drawing>
                    <wp:anchor distT="0" distB="0" distL="114300" distR="114300" simplePos="0" relativeHeight="251671552" behindDoc="0" locked="0" layoutInCell="1" allowOverlap="1" wp14:anchorId="310D65AA" wp14:editId="6A01ED97">
                      <wp:simplePos x="0" y="0"/>
                      <wp:positionH relativeFrom="column">
                        <wp:posOffset>362487</wp:posOffset>
                      </wp:positionH>
                      <wp:positionV relativeFrom="paragraph">
                        <wp:posOffset>31115</wp:posOffset>
                      </wp:positionV>
                      <wp:extent cx="297180" cy="180000"/>
                      <wp:effectExtent l="0" t="0" r="7620" b="10795"/>
                      <wp:wrapNone/>
                      <wp:docPr id="3" name="楕円 2"/>
                      <wp:cNvGraphicFramePr/>
                      <a:graphic xmlns:a="http://schemas.openxmlformats.org/drawingml/2006/main">
                        <a:graphicData uri="http://schemas.microsoft.com/office/word/2010/wordprocessingShape">
                          <wps:wsp>
                            <wps:cNvSpPr/>
                            <wps:spPr>
                              <a:xfrm>
                                <a:off x="0" y="0"/>
                                <a:ext cx="297180" cy="18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7D5F9633" id="楕円 2" o:spid="_x0000_s1026" style="position:absolute;left:0;text-align:left;margin-left:28.55pt;margin-top:2.45pt;width:23.4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OclwIAAIMFAAAOAAAAZHJzL2Uyb0RvYy54bWysVF1O3DAQfq/UO1h+L9lsoUBEFq1AVJUQ&#10;oELFs3FsYsn2uLZ3s9sDcIMegaO15+jYyWa3BfWhah6cGc/MNz+emZPTldFkKXxQYGta7k0oEZZD&#10;o+xjTb/cXbw7oiREZhumwYqarkWgp7O3b046V4kptKAb4QmC2FB1rqZtjK4qisBbYVjYAycsCiV4&#10;wyKy/rFoPOsQ3ehiOpl8KDrwjfPARQh4e94L6SzjSyl4vJYyiEh0TTG2mE+fz4d0FrMTVj165lrF&#10;hzDYP0RhmLLodIQ6Z5GRhVcvoIziHgLIuMfBFCCl4iLngNmUkz+yuW2ZEzkXLE5wY5nC/4PlV8sb&#10;T1RT0/eUWGbwiX4+f//x9ESmqTadCxWq3LobP3AByZToSnqT/pgCWeV6rsd6ilUkHC+nx4flEVad&#10;owgJ/BJmsTV2PsSPAgxJRE2F1sqFlDGr2PIyxF57o5WuLVworfGeVdqmM4BWTbrLTGobcaY9WTJ8&#10;8LgqB4c7Wug+WRYptT6ZTMW1Fj3qZyGxICn8HEhuxS0m41zYWPailjWid3Wwk91okXPVFgETssQg&#10;R+wB4Pd4N9h92oN+MhW5k0fjyd8C641Hi+wZbByNjbLgXwPQmNXgudffFKkvTarSAzRrbBcP/RwF&#10;xy8UvtwlC/GGeRwcfGxcBvEaD6mhqykMFCUt+G+v3Sd97GeUUtLhINY0fF0wLyjRnyx2+nG5v58m&#10;NzP7B4dTZPyu5GFXYhfmDPDpS1w7jmcy6Ue9IaUHc487Y568oohZjr5ryqPfMGexXxC4dbiYz7Ma&#10;Tqtj8dLeOp7AU1VTW96t7pl3Q/tG7Psr2AztixbudZOlhfkiglS5v7d1HeqNk54bZ9hKaZXs8llr&#10;uztnvwAAAP//AwBQSwMEFAAGAAgAAAAhAOU9Sy/fAAAADAEAAA8AAABkcnMvZG93bnJldi54bWxM&#10;T01PwzAMvSPxHyIjcWPJVmCsqzvxNe3KRg8c08a01RqnarKu/HuyE1wsW+/5fWSbyXZipMG3jhHm&#10;MwWCuHKm5Rqh+NzePYHwQbPRnWNC+CEPm/z6KtOpcWfe03gItYgi7FON0ITQp1L6qiGr/cz1xBH7&#10;doPVIZ5DLc2gz1HcdnKh1KO0uuXo0OieXhuqjoeTRTDT/v1rtMuPrTqWxaqok5fR7BBvb6a3dRzP&#10;axCBpvD3AZcOMT/kMVjpTmy86BAelvPIRLhfgbjAKolLiZAkC5B5Jv+XyH8BAAD//wMAUEsBAi0A&#10;FAAGAAgAAAAhALaDOJL+AAAA4QEAABMAAAAAAAAAAAAAAAAAAAAAAFtDb250ZW50X1R5cGVzXS54&#10;bWxQSwECLQAUAAYACAAAACEAOP0h/9YAAACUAQAACwAAAAAAAAAAAAAAAAAvAQAAX3JlbHMvLnJl&#10;bHNQSwECLQAUAAYACAAAACEAgYtTnJcCAACDBQAADgAAAAAAAAAAAAAAAAAuAgAAZHJzL2Uyb0Rv&#10;Yy54bWxQSwECLQAUAAYACAAAACEA5T1LL98AAAAMAQAADwAAAAAAAAAAAAAAAADxBAAAZHJzL2Rv&#10;d25yZXYueG1sUEsFBgAAAAAEAAQA8wAAAP0FAAAAAA==&#10;" filled="f" strokecolor="black [3213]" strokeweight="1pt">
                      <v:stroke joinstyle="miter"/>
                    </v:oval>
                  </w:pict>
                </mc:Fallback>
              </mc:AlternateContent>
            </w:r>
            <w:r>
              <w:rPr>
                <w:rFonts w:hint="eastAsia"/>
              </w:rPr>
              <w:t>なし・あり</w:t>
            </w:r>
          </w:p>
        </w:tc>
      </w:tr>
      <w:tr w:rsidR="008C4950" w14:paraId="1E2D488A" w14:textId="77777777" w:rsidTr="00DD5103">
        <w:tc>
          <w:tcPr>
            <w:tcW w:w="1129" w:type="dxa"/>
          </w:tcPr>
          <w:p w14:paraId="3620CCC1" w14:textId="77777777" w:rsidR="008C4950" w:rsidRDefault="008C4950" w:rsidP="00DD5103">
            <w:pPr>
              <w:ind w:firstLineChars="100" w:firstLine="210"/>
              <w:jc w:val="center"/>
            </w:pPr>
            <w:r>
              <w:rPr>
                <w:rFonts w:hint="eastAsia"/>
              </w:rPr>
              <w:t>父</w:t>
            </w:r>
          </w:p>
        </w:tc>
        <w:tc>
          <w:tcPr>
            <w:tcW w:w="1134" w:type="dxa"/>
          </w:tcPr>
          <w:p w14:paraId="235BCB7A" w14:textId="77777777" w:rsidR="008C4950" w:rsidRDefault="008C4950" w:rsidP="00DD5103">
            <w:pPr>
              <w:jc w:val="left"/>
            </w:pPr>
            <w:r>
              <w:rPr>
                <w:rFonts w:hint="eastAsia"/>
              </w:rPr>
              <w:t xml:space="preserve">　　　歳</w:t>
            </w:r>
          </w:p>
        </w:tc>
        <w:tc>
          <w:tcPr>
            <w:tcW w:w="6096" w:type="dxa"/>
          </w:tcPr>
          <w:p w14:paraId="1399C61D" w14:textId="77777777" w:rsidR="008C4950" w:rsidRDefault="008C4950" w:rsidP="00DD5103">
            <w:pPr>
              <w:jc w:val="left"/>
            </w:pPr>
            <w:r>
              <w:rPr>
                <w:rFonts w:hint="eastAsia"/>
              </w:rPr>
              <w:t>なし・あり：</w:t>
            </w:r>
          </w:p>
        </w:tc>
        <w:tc>
          <w:tcPr>
            <w:tcW w:w="2097" w:type="dxa"/>
          </w:tcPr>
          <w:p w14:paraId="0D520242" w14:textId="77777777" w:rsidR="008C4950" w:rsidRDefault="008C4950" w:rsidP="00DD5103">
            <w:pPr>
              <w:jc w:val="left"/>
            </w:pPr>
            <w:r>
              <w:rPr>
                <w:rFonts w:hint="eastAsia"/>
              </w:rPr>
              <w:t>なし・あり</w:t>
            </w:r>
          </w:p>
        </w:tc>
      </w:tr>
      <w:tr w:rsidR="008C4950" w14:paraId="3E707387" w14:textId="77777777" w:rsidTr="00DD5103">
        <w:tc>
          <w:tcPr>
            <w:tcW w:w="1129" w:type="dxa"/>
          </w:tcPr>
          <w:p w14:paraId="4A449034" w14:textId="77777777" w:rsidR="008C4950" w:rsidRDefault="008C4950" w:rsidP="00DD5103">
            <w:pPr>
              <w:ind w:firstLineChars="100" w:firstLine="210"/>
              <w:jc w:val="center"/>
            </w:pPr>
            <w:r>
              <w:rPr>
                <w:rFonts w:hint="eastAsia"/>
              </w:rPr>
              <w:t>母</w:t>
            </w:r>
          </w:p>
        </w:tc>
        <w:tc>
          <w:tcPr>
            <w:tcW w:w="1134" w:type="dxa"/>
          </w:tcPr>
          <w:p w14:paraId="435CEBF7" w14:textId="77777777" w:rsidR="008C4950" w:rsidRDefault="008C4950" w:rsidP="00DD5103">
            <w:pPr>
              <w:jc w:val="left"/>
            </w:pPr>
            <w:r>
              <w:rPr>
                <w:rFonts w:hint="eastAsia"/>
              </w:rPr>
              <w:t xml:space="preserve">　　　歳</w:t>
            </w:r>
          </w:p>
        </w:tc>
        <w:tc>
          <w:tcPr>
            <w:tcW w:w="6096" w:type="dxa"/>
          </w:tcPr>
          <w:p w14:paraId="5ED52ABC" w14:textId="77777777" w:rsidR="008C4950" w:rsidRDefault="008C4950" w:rsidP="00DD5103">
            <w:pPr>
              <w:jc w:val="left"/>
            </w:pPr>
            <w:r>
              <w:rPr>
                <w:rFonts w:hint="eastAsia"/>
              </w:rPr>
              <w:t>なし・あり：</w:t>
            </w:r>
          </w:p>
        </w:tc>
        <w:tc>
          <w:tcPr>
            <w:tcW w:w="2097" w:type="dxa"/>
          </w:tcPr>
          <w:p w14:paraId="32D55D7E" w14:textId="77777777" w:rsidR="008C4950" w:rsidRDefault="008C4950" w:rsidP="00DD5103">
            <w:pPr>
              <w:jc w:val="left"/>
            </w:pPr>
            <w:r>
              <w:rPr>
                <w:rFonts w:hint="eastAsia"/>
              </w:rPr>
              <w:t>なし・あり</w:t>
            </w:r>
          </w:p>
        </w:tc>
      </w:tr>
      <w:tr w:rsidR="008C4950" w14:paraId="3FD2D993" w14:textId="77777777" w:rsidTr="00DD5103">
        <w:tc>
          <w:tcPr>
            <w:tcW w:w="1129" w:type="dxa"/>
          </w:tcPr>
          <w:p w14:paraId="7B0CEA31" w14:textId="77777777" w:rsidR="008C4950" w:rsidRDefault="008C4950" w:rsidP="00DD5103">
            <w:pPr>
              <w:jc w:val="center"/>
            </w:pPr>
            <w:r>
              <w:rPr>
                <w:rFonts w:hint="eastAsia"/>
              </w:rPr>
              <w:t>父方祖父</w:t>
            </w:r>
          </w:p>
        </w:tc>
        <w:tc>
          <w:tcPr>
            <w:tcW w:w="1134" w:type="dxa"/>
          </w:tcPr>
          <w:p w14:paraId="39814613" w14:textId="77777777" w:rsidR="008C4950" w:rsidRDefault="008C4950" w:rsidP="00DD5103">
            <w:pPr>
              <w:jc w:val="left"/>
            </w:pPr>
            <w:r>
              <w:rPr>
                <w:rFonts w:hint="eastAsia"/>
              </w:rPr>
              <w:t xml:space="preserve">　　　歳</w:t>
            </w:r>
          </w:p>
        </w:tc>
        <w:tc>
          <w:tcPr>
            <w:tcW w:w="6096" w:type="dxa"/>
          </w:tcPr>
          <w:p w14:paraId="2F6A0C83" w14:textId="77777777" w:rsidR="008C4950" w:rsidRDefault="008C4950" w:rsidP="00DD5103">
            <w:pPr>
              <w:jc w:val="left"/>
            </w:pPr>
            <w:r>
              <w:rPr>
                <w:rFonts w:hint="eastAsia"/>
              </w:rPr>
              <w:t>なし・あり：</w:t>
            </w:r>
          </w:p>
        </w:tc>
        <w:tc>
          <w:tcPr>
            <w:tcW w:w="2097" w:type="dxa"/>
          </w:tcPr>
          <w:p w14:paraId="126ECD9E" w14:textId="77777777" w:rsidR="008C4950" w:rsidRDefault="008C4950" w:rsidP="00DD5103">
            <w:pPr>
              <w:jc w:val="left"/>
            </w:pPr>
            <w:r>
              <w:rPr>
                <w:rFonts w:hint="eastAsia"/>
              </w:rPr>
              <w:t>なし・あり</w:t>
            </w:r>
          </w:p>
        </w:tc>
      </w:tr>
      <w:tr w:rsidR="008C4950" w14:paraId="20371DC2" w14:textId="77777777" w:rsidTr="00DD5103">
        <w:tc>
          <w:tcPr>
            <w:tcW w:w="1129" w:type="dxa"/>
          </w:tcPr>
          <w:p w14:paraId="16F1B891" w14:textId="77777777" w:rsidR="008C4950" w:rsidRDefault="008C4950" w:rsidP="00DD5103">
            <w:pPr>
              <w:jc w:val="center"/>
            </w:pPr>
            <w:r>
              <w:rPr>
                <w:rFonts w:hint="eastAsia"/>
              </w:rPr>
              <w:t>父方祖母</w:t>
            </w:r>
          </w:p>
        </w:tc>
        <w:tc>
          <w:tcPr>
            <w:tcW w:w="1134" w:type="dxa"/>
          </w:tcPr>
          <w:p w14:paraId="5242562F" w14:textId="77777777" w:rsidR="008C4950" w:rsidRDefault="008C4950" w:rsidP="00DD5103">
            <w:pPr>
              <w:jc w:val="left"/>
            </w:pPr>
            <w:r>
              <w:rPr>
                <w:rFonts w:hint="eastAsia"/>
              </w:rPr>
              <w:t xml:space="preserve">　　　歳</w:t>
            </w:r>
          </w:p>
        </w:tc>
        <w:tc>
          <w:tcPr>
            <w:tcW w:w="6096" w:type="dxa"/>
          </w:tcPr>
          <w:p w14:paraId="55F13C2A" w14:textId="77777777" w:rsidR="008C4950" w:rsidRDefault="008C4950" w:rsidP="00DD5103">
            <w:pPr>
              <w:jc w:val="left"/>
            </w:pPr>
            <w:r>
              <w:rPr>
                <w:rFonts w:hint="eastAsia"/>
              </w:rPr>
              <w:t>なし・あり：</w:t>
            </w:r>
          </w:p>
        </w:tc>
        <w:tc>
          <w:tcPr>
            <w:tcW w:w="2097" w:type="dxa"/>
          </w:tcPr>
          <w:p w14:paraId="229DF119" w14:textId="77777777" w:rsidR="008C4950" w:rsidRDefault="008C4950" w:rsidP="00DD5103">
            <w:pPr>
              <w:jc w:val="left"/>
            </w:pPr>
            <w:r>
              <w:rPr>
                <w:rFonts w:hint="eastAsia"/>
              </w:rPr>
              <w:t>なし・あり</w:t>
            </w:r>
          </w:p>
        </w:tc>
      </w:tr>
      <w:tr w:rsidR="008C4950" w14:paraId="0F20E3D7" w14:textId="77777777" w:rsidTr="00DD5103">
        <w:tc>
          <w:tcPr>
            <w:tcW w:w="1129" w:type="dxa"/>
          </w:tcPr>
          <w:p w14:paraId="7D7D4E80" w14:textId="77777777" w:rsidR="008C4950" w:rsidRDefault="008C4950" w:rsidP="00DD5103">
            <w:pPr>
              <w:jc w:val="center"/>
            </w:pPr>
            <w:r>
              <w:rPr>
                <w:rFonts w:hint="eastAsia"/>
              </w:rPr>
              <w:t>母方祖父</w:t>
            </w:r>
          </w:p>
        </w:tc>
        <w:tc>
          <w:tcPr>
            <w:tcW w:w="1134" w:type="dxa"/>
          </w:tcPr>
          <w:p w14:paraId="4B397917" w14:textId="77777777" w:rsidR="008C4950" w:rsidRDefault="008C4950" w:rsidP="00DD5103">
            <w:pPr>
              <w:jc w:val="left"/>
            </w:pPr>
            <w:r>
              <w:rPr>
                <w:rFonts w:hint="eastAsia"/>
              </w:rPr>
              <w:t xml:space="preserve">　　　歳</w:t>
            </w:r>
          </w:p>
        </w:tc>
        <w:tc>
          <w:tcPr>
            <w:tcW w:w="6096" w:type="dxa"/>
          </w:tcPr>
          <w:p w14:paraId="76E7331B" w14:textId="77777777" w:rsidR="008C4950" w:rsidRDefault="008C4950" w:rsidP="00DD5103">
            <w:pPr>
              <w:jc w:val="left"/>
            </w:pPr>
            <w:r>
              <w:rPr>
                <w:rFonts w:hint="eastAsia"/>
              </w:rPr>
              <w:t>なし・あり：</w:t>
            </w:r>
          </w:p>
        </w:tc>
        <w:tc>
          <w:tcPr>
            <w:tcW w:w="2097" w:type="dxa"/>
          </w:tcPr>
          <w:p w14:paraId="1EA08527" w14:textId="77777777" w:rsidR="008C4950" w:rsidRDefault="008C4950" w:rsidP="00DD5103">
            <w:pPr>
              <w:jc w:val="left"/>
            </w:pPr>
            <w:r>
              <w:rPr>
                <w:rFonts w:hint="eastAsia"/>
              </w:rPr>
              <w:t>なし・あり</w:t>
            </w:r>
          </w:p>
        </w:tc>
      </w:tr>
      <w:tr w:rsidR="008C4950" w14:paraId="7296E6AA" w14:textId="77777777" w:rsidTr="00DD5103">
        <w:tc>
          <w:tcPr>
            <w:tcW w:w="1129" w:type="dxa"/>
          </w:tcPr>
          <w:p w14:paraId="7BD16B32" w14:textId="77777777" w:rsidR="008C4950" w:rsidRDefault="008C4950" w:rsidP="00DD5103">
            <w:pPr>
              <w:jc w:val="center"/>
            </w:pPr>
            <w:r>
              <w:rPr>
                <w:rFonts w:hint="eastAsia"/>
              </w:rPr>
              <w:t>母方祖母</w:t>
            </w:r>
          </w:p>
        </w:tc>
        <w:tc>
          <w:tcPr>
            <w:tcW w:w="1134" w:type="dxa"/>
          </w:tcPr>
          <w:p w14:paraId="2C0A50EE" w14:textId="77777777" w:rsidR="008C4950" w:rsidRDefault="008C4950" w:rsidP="00DD5103">
            <w:pPr>
              <w:jc w:val="left"/>
            </w:pPr>
            <w:r>
              <w:rPr>
                <w:rFonts w:hint="eastAsia"/>
              </w:rPr>
              <w:t xml:space="preserve">　　　歳</w:t>
            </w:r>
          </w:p>
        </w:tc>
        <w:tc>
          <w:tcPr>
            <w:tcW w:w="6096" w:type="dxa"/>
          </w:tcPr>
          <w:p w14:paraId="22CF865E" w14:textId="77777777" w:rsidR="008C4950" w:rsidRDefault="008C4950" w:rsidP="00DD5103">
            <w:pPr>
              <w:jc w:val="left"/>
            </w:pPr>
            <w:r>
              <w:rPr>
                <w:rFonts w:hint="eastAsia"/>
              </w:rPr>
              <w:t>なし・あり：</w:t>
            </w:r>
          </w:p>
        </w:tc>
        <w:tc>
          <w:tcPr>
            <w:tcW w:w="2097" w:type="dxa"/>
          </w:tcPr>
          <w:p w14:paraId="0E6277B4" w14:textId="77777777" w:rsidR="008C4950" w:rsidRDefault="008C4950" w:rsidP="00DD5103">
            <w:pPr>
              <w:jc w:val="left"/>
            </w:pPr>
            <w:r>
              <w:rPr>
                <w:rFonts w:hint="eastAsia"/>
              </w:rPr>
              <w:t>なし・あり</w:t>
            </w:r>
          </w:p>
        </w:tc>
      </w:tr>
      <w:tr w:rsidR="008C4950" w14:paraId="3C70176E" w14:textId="77777777" w:rsidTr="00DD5103">
        <w:tc>
          <w:tcPr>
            <w:tcW w:w="1129" w:type="dxa"/>
          </w:tcPr>
          <w:p w14:paraId="221C0364" w14:textId="77777777" w:rsidR="008C4950" w:rsidRDefault="008C4950" w:rsidP="00DD5103">
            <w:pPr>
              <w:jc w:val="center"/>
            </w:pPr>
          </w:p>
        </w:tc>
        <w:tc>
          <w:tcPr>
            <w:tcW w:w="1134" w:type="dxa"/>
          </w:tcPr>
          <w:p w14:paraId="27BAE214" w14:textId="77777777" w:rsidR="008C4950" w:rsidRDefault="008C4950" w:rsidP="00DD5103">
            <w:pPr>
              <w:jc w:val="left"/>
            </w:pPr>
            <w:r>
              <w:rPr>
                <w:rFonts w:hint="eastAsia"/>
              </w:rPr>
              <w:t xml:space="preserve">　　　歳</w:t>
            </w:r>
          </w:p>
        </w:tc>
        <w:tc>
          <w:tcPr>
            <w:tcW w:w="6096" w:type="dxa"/>
          </w:tcPr>
          <w:p w14:paraId="477FEF6F" w14:textId="77777777" w:rsidR="008C4950" w:rsidRDefault="008C4950" w:rsidP="00DD5103">
            <w:pPr>
              <w:jc w:val="left"/>
            </w:pPr>
            <w:r>
              <w:rPr>
                <w:rFonts w:hint="eastAsia"/>
              </w:rPr>
              <w:t>なし・あり：</w:t>
            </w:r>
          </w:p>
        </w:tc>
        <w:tc>
          <w:tcPr>
            <w:tcW w:w="2097" w:type="dxa"/>
          </w:tcPr>
          <w:p w14:paraId="12114AD2" w14:textId="77777777" w:rsidR="008C4950" w:rsidRDefault="008C4950" w:rsidP="00DD5103">
            <w:pPr>
              <w:jc w:val="left"/>
            </w:pPr>
            <w:r>
              <w:rPr>
                <w:rFonts w:hint="eastAsia"/>
              </w:rPr>
              <w:t>なし・あり</w:t>
            </w:r>
          </w:p>
        </w:tc>
      </w:tr>
      <w:tr w:rsidR="008C4950" w14:paraId="35F45A64" w14:textId="77777777" w:rsidTr="00DD5103">
        <w:tc>
          <w:tcPr>
            <w:tcW w:w="1129" w:type="dxa"/>
          </w:tcPr>
          <w:p w14:paraId="333FB931" w14:textId="77777777" w:rsidR="008C4950" w:rsidRDefault="008C4950" w:rsidP="00DD5103">
            <w:pPr>
              <w:jc w:val="center"/>
            </w:pPr>
          </w:p>
        </w:tc>
        <w:tc>
          <w:tcPr>
            <w:tcW w:w="1134" w:type="dxa"/>
          </w:tcPr>
          <w:p w14:paraId="2EB06BA9" w14:textId="77777777" w:rsidR="008C4950" w:rsidRDefault="008C4950" w:rsidP="00DD5103">
            <w:pPr>
              <w:jc w:val="left"/>
            </w:pPr>
            <w:r>
              <w:rPr>
                <w:rFonts w:hint="eastAsia"/>
              </w:rPr>
              <w:t xml:space="preserve">　　　歳</w:t>
            </w:r>
          </w:p>
        </w:tc>
        <w:tc>
          <w:tcPr>
            <w:tcW w:w="6096" w:type="dxa"/>
          </w:tcPr>
          <w:p w14:paraId="411F0A96" w14:textId="77777777" w:rsidR="008C4950" w:rsidRDefault="008C4950" w:rsidP="00DD5103">
            <w:pPr>
              <w:jc w:val="left"/>
            </w:pPr>
            <w:r>
              <w:rPr>
                <w:rFonts w:hint="eastAsia"/>
              </w:rPr>
              <w:t>なし・あり：</w:t>
            </w:r>
          </w:p>
        </w:tc>
        <w:tc>
          <w:tcPr>
            <w:tcW w:w="2097" w:type="dxa"/>
          </w:tcPr>
          <w:p w14:paraId="5EE5EE50" w14:textId="77777777" w:rsidR="008C4950" w:rsidRDefault="008C4950" w:rsidP="00DD5103">
            <w:pPr>
              <w:jc w:val="left"/>
            </w:pPr>
            <w:r>
              <w:rPr>
                <w:rFonts w:hint="eastAsia"/>
              </w:rPr>
              <w:t>なし・あり</w:t>
            </w:r>
          </w:p>
        </w:tc>
      </w:tr>
      <w:tr w:rsidR="008C4950" w14:paraId="7B331FC7" w14:textId="77777777" w:rsidTr="00DD5103">
        <w:tc>
          <w:tcPr>
            <w:tcW w:w="1129" w:type="dxa"/>
          </w:tcPr>
          <w:p w14:paraId="7A3C744F" w14:textId="77777777" w:rsidR="008C4950" w:rsidRDefault="008C4950" w:rsidP="00DD5103">
            <w:pPr>
              <w:jc w:val="center"/>
            </w:pPr>
          </w:p>
        </w:tc>
        <w:tc>
          <w:tcPr>
            <w:tcW w:w="1134" w:type="dxa"/>
          </w:tcPr>
          <w:p w14:paraId="7C46ED90" w14:textId="77777777" w:rsidR="008C4950" w:rsidRDefault="008C4950" w:rsidP="00DD5103">
            <w:pPr>
              <w:jc w:val="left"/>
            </w:pPr>
            <w:r>
              <w:rPr>
                <w:rFonts w:hint="eastAsia"/>
              </w:rPr>
              <w:t xml:space="preserve">　　　歳</w:t>
            </w:r>
          </w:p>
        </w:tc>
        <w:tc>
          <w:tcPr>
            <w:tcW w:w="6096" w:type="dxa"/>
          </w:tcPr>
          <w:p w14:paraId="481498AF" w14:textId="77777777" w:rsidR="008C4950" w:rsidRDefault="008C4950" w:rsidP="00DD5103">
            <w:pPr>
              <w:jc w:val="left"/>
            </w:pPr>
            <w:r>
              <w:rPr>
                <w:rFonts w:hint="eastAsia"/>
              </w:rPr>
              <w:t>なし・あり：</w:t>
            </w:r>
          </w:p>
        </w:tc>
        <w:tc>
          <w:tcPr>
            <w:tcW w:w="2097" w:type="dxa"/>
          </w:tcPr>
          <w:p w14:paraId="593256A7" w14:textId="77777777" w:rsidR="008C4950" w:rsidRDefault="008C4950" w:rsidP="00DD5103">
            <w:pPr>
              <w:jc w:val="left"/>
            </w:pPr>
            <w:r>
              <w:rPr>
                <w:rFonts w:hint="eastAsia"/>
              </w:rPr>
              <w:t>なし・あり</w:t>
            </w:r>
          </w:p>
        </w:tc>
      </w:tr>
      <w:tr w:rsidR="008C4950" w14:paraId="74D2B6BA" w14:textId="77777777" w:rsidTr="00DD5103">
        <w:tc>
          <w:tcPr>
            <w:tcW w:w="1129" w:type="dxa"/>
          </w:tcPr>
          <w:p w14:paraId="735710B2" w14:textId="77777777" w:rsidR="008C4950" w:rsidRDefault="008C4950" w:rsidP="00DD5103">
            <w:pPr>
              <w:jc w:val="center"/>
            </w:pPr>
          </w:p>
        </w:tc>
        <w:tc>
          <w:tcPr>
            <w:tcW w:w="1134" w:type="dxa"/>
          </w:tcPr>
          <w:p w14:paraId="6E288328" w14:textId="77777777" w:rsidR="008C4950" w:rsidRDefault="008C4950" w:rsidP="00DD5103">
            <w:pPr>
              <w:jc w:val="left"/>
            </w:pPr>
            <w:r>
              <w:rPr>
                <w:rFonts w:hint="eastAsia"/>
              </w:rPr>
              <w:t xml:space="preserve">　　　歳</w:t>
            </w:r>
          </w:p>
        </w:tc>
        <w:tc>
          <w:tcPr>
            <w:tcW w:w="6096" w:type="dxa"/>
          </w:tcPr>
          <w:p w14:paraId="233C9789" w14:textId="77777777" w:rsidR="008C4950" w:rsidRDefault="008C4950" w:rsidP="00DD5103">
            <w:pPr>
              <w:jc w:val="left"/>
            </w:pPr>
            <w:r>
              <w:rPr>
                <w:rFonts w:hint="eastAsia"/>
              </w:rPr>
              <w:t>なし・あり：</w:t>
            </w:r>
          </w:p>
        </w:tc>
        <w:tc>
          <w:tcPr>
            <w:tcW w:w="2097" w:type="dxa"/>
          </w:tcPr>
          <w:p w14:paraId="668E1BF0" w14:textId="77777777" w:rsidR="008C4950" w:rsidRDefault="008C4950" w:rsidP="00DD5103">
            <w:pPr>
              <w:jc w:val="left"/>
            </w:pPr>
            <w:r>
              <w:rPr>
                <w:rFonts w:hint="eastAsia"/>
              </w:rPr>
              <w:t>なし・あり</w:t>
            </w:r>
          </w:p>
        </w:tc>
      </w:tr>
    </w:tbl>
    <w:p w14:paraId="52B8F707" w14:textId="77777777" w:rsidR="008C4950" w:rsidRPr="00FC766D" w:rsidRDefault="008C4950" w:rsidP="008C4950">
      <w:pPr>
        <w:pStyle w:val="a3"/>
        <w:numPr>
          <w:ilvl w:val="0"/>
          <w:numId w:val="2"/>
        </w:numPr>
        <w:ind w:leftChars="0"/>
        <w:jc w:val="left"/>
        <w:rPr>
          <w:sz w:val="18"/>
          <w:szCs w:val="18"/>
        </w:rPr>
      </w:pPr>
      <w:r w:rsidRPr="00FC766D">
        <w:rPr>
          <w:rFonts w:hint="eastAsia"/>
          <w:sz w:val="18"/>
          <w:szCs w:val="18"/>
        </w:rPr>
        <w:t>父母、祖父母、兄弟については同居の有無にかかわらず、わかる範囲で全員ご記入ください</w:t>
      </w:r>
    </w:p>
    <w:p w14:paraId="1CE9B251" w14:textId="77777777" w:rsidR="008C4950" w:rsidRPr="00FC766D" w:rsidRDefault="008C4950" w:rsidP="008C4950">
      <w:pPr>
        <w:pStyle w:val="a3"/>
        <w:numPr>
          <w:ilvl w:val="0"/>
          <w:numId w:val="2"/>
        </w:numPr>
        <w:ind w:leftChars="0"/>
        <w:jc w:val="left"/>
        <w:rPr>
          <w:sz w:val="18"/>
          <w:szCs w:val="18"/>
        </w:rPr>
      </w:pPr>
      <w:r w:rsidRPr="00FC766D">
        <w:rPr>
          <w:rFonts w:hint="eastAsia"/>
          <w:sz w:val="18"/>
          <w:szCs w:val="18"/>
        </w:rPr>
        <w:t>それ以外の同居している家族についてもご記入ください</w:t>
      </w:r>
    </w:p>
    <w:p w14:paraId="4C6AA10C" w14:textId="2915C27C" w:rsidR="008C4950" w:rsidRPr="00FC766D" w:rsidRDefault="008C4950" w:rsidP="003D06DC">
      <w:pPr>
        <w:pStyle w:val="a3"/>
        <w:numPr>
          <w:ilvl w:val="0"/>
          <w:numId w:val="2"/>
        </w:numPr>
        <w:ind w:leftChars="0"/>
        <w:jc w:val="left"/>
        <w:rPr>
          <w:sz w:val="18"/>
          <w:szCs w:val="18"/>
        </w:rPr>
      </w:pPr>
      <w:r w:rsidRPr="00FC766D">
        <w:rPr>
          <w:rFonts w:hint="eastAsia"/>
          <w:sz w:val="18"/>
          <w:szCs w:val="18"/>
        </w:rPr>
        <w:t>離婚・再婚、養子縁組などでお子さん本人と血縁関係がない場合はその旨をご記載ください</w:t>
      </w:r>
      <w:r w:rsidR="00FC766D">
        <w:rPr>
          <w:rFonts w:hint="eastAsia"/>
          <w:sz w:val="18"/>
          <w:szCs w:val="18"/>
        </w:rPr>
        <w:t xml:space="preserve">　</w:t>
      </w:r>
      <w:r w:rsidR="00FC766D">
        <w:rPr>
          <w:sz w:val="18"/>
          <w:szCs w:val="18"/>
        </w:rPr>
        <w:t xml:space="preserve">　　　　　　　　　　　</w:t>
      </w:r>
      <w:r w:rsidR="00FC766D">
        <w:rPr>
          <w:rFonts w:hint="eastAsia"/>
          <w:sz w:val="18"/>
          <w:szCs w:val="18"/>
        </w:rPr>
        <w:t xml:space="preserve">　</w:t>
      </w:r>
      <w:r w:rsidR="00AA0205">
        <w:rPr>
          <w:rFonts w:hint="eastAsia"/>
          <w:sz w:val="18"/>
          <w:szCs w:val="18"/>
        </w:rPr>
        <w:t xml:space="preserve">　</w:t>
      </w:r>
    </w:p>
    <w:p w14:paraId="657E6A35" w14:textId="77777777" w:rsidR="00076123" w:rsidRPr="008B7251" w:rsidRDefault="00076123" w:rsidP="00CB121A">
      <w:pPr>
        <w:jc w:val="left"/>
      </w:pPr>
    </w:p>
    <w:p w14:paraId="6AFE08D2" w14:textId="7D007562" w:rsidR="000A3417" w:rsidRDefault="0068350A" w:rsidP="00CB121A">
      <w:pPr>
        <w:jc w:val="left"/>
      </w:pPr>
      <w:r>
        <w:rPr>
          <w:rFonts w:hint="eastAsia"/>
        </w:rPr>
        <w:t>1</w:t>
      </w:r>
      <w:r w:rsidR="00935962">
        <w:t>2</w:t>
      </w:r>
      <w:r>
        <w:t xml:space="preserve">.  </w:t>
      </w:r>
      <w:r w:rsidR="000A3417">
        <w:rPr>
          <w:rFonts w:hint="eastAsia"/>
        </w:rPr>
        <w:t>お子さんの行動で、</w:t>
      </w:r>
      <w:r w:rsidR="00EB39E5">
        <w:rPr>
          <w:rFonts w:hint="eastAsia"/>
        </w:rPr>
        <w:t>これまでにあるいは現在</w:t>
      </w:r>
      <w:r w:rsidR="000A3417">
        <w:rPr>
          <w:rFonts w:hint="eastAsia"/>
        </w:rPr>
        <w:t>当てはま</w:t>
      </w:r>
      <w:r w:rsidR="00EB39E5">
        <w:rPr>
          <w:rFonts w:hint="eastAsia"/>
        </w:rPr>
        <w:t>る</w:t>
      </w:r>
      <w:r w:rsidR="000A3417">
        <w:rPr>
          <w:rFonts w:hint="eastAsia"/>
        </w:rPr>
        <w:t>ものがあれば〇をつけてください</w:t>
      </w:r>
    </w:p>
    <w:p w14:paraId="3D2CEF8C" w14:textId="66DDCA10" w:rsidR="00035225" w:rsidRDefault="00035225" w:rsidP="00F34F06">
      <w:pPr>
        <w:pStyle w:val="a3"/>
        <w:ind w:leftChars="0" w:left="420"/>
        <w:jc w:val="left"/>
      </w:pPr>
      <w:r>
        <w:rPr>
          <w:rFonts w:hint="eastAsia"/>
        </w:rPr>
        <w:t>0</w:t>
      </w:r>
      <w:r>
        <w:t>~2</w:t>
      </w:r>
      <w:r>
        <w:rPr>
          <w:rFonts w:hint="eastAsia"/>
        </w:rPr>
        <w:t>歳頃</w:t>
      </w:r>
    </w:p>
    <w:p w14:paraId="70F3BEBC" w14:textId="11E4CC56" w:rsidR="00035225" w:rsidRDefault="00035225" w:rsidP="00CB121A">
      <w:pPr>
        <w:pStyle w:val="a3"/>
        <w:ind w:leftChars="0" w:left="420" w:firstLineChars="100" w:firstLine="210"/>
        <w:jc w:val="left"/>
      </w:pPr>
      <w:r w:rsidRPr="000A3417">
        <w:rPr>
          <w:rFonts w:hint="eastAsia"/>
          <w:color w:val="000000" w:themeColor="text1"/>
        </w:rPr>
        <w:t>(　　)赤ちゃんの頃からあまり眠らなかった</w:t>
      </w:r>
      <w:r w:rsidR="00BC44BE">
        <w:rPr>
          <w:rFonts w:hint="eastAsia"/>
          <w:color w:val="000000" w:themeColor="text1"/>
        </w:rPr>
        <w:t xml:space="preserve">　　　　</w:t>
      </w:r>
      <w:r>
        <w:rPr>
          <w:rFonts w:hint="eastAsia"/>
        </w:rPr>
        <w:t>(</w:t>
      </w:r>
      <w:r>
        <w:t xml:space="preserve">    )</w:t>
      </w:r>
      <w:r>
        <w:rPr>
          <w:rFonts w:hint="eastAsia"/>
        </w:rPr>
        <w:t>ミルクの飲みが悪い</w:t>
      </w:r>
    </w:p>
    <w:p w14:paraId="0FE2CB24" w14:textId="117FC18F" w:rsidR="00035225" w:rsidRPr="00BC44BE" w:rsidRDefault="00035225" w:rsidP="00CB121A">
      <w:pPr>
        <w:pStyle w:val="a3"/>
        <w:ind w:leftChars="0" w:left="420" w:firstLineChars="100" w:firstLine="210"/>
        <w:jc w:val="left"/>
        <w:rPr>
          <w:color w:val="000000" w:themeColor="text1"/>
        </w:rPr>
      </w:pPr>
      <w:r>
        <w:rPr>
          <w:rFonts w:hint="eastAsia"/>
        </w:rPr>
        <w:t>(</w:t>
      </w:r>
      <w:r>
        <w:t xml:space="preserve">    )</w:t>
      </w:r>
      <w:r>
        <w:rPr>
          <w:rFonts w:hint="eastAsia"/>
        </w:rPr>
        <w:t>おとなしい</w:t>
      </w:r>
      <w:r w:rsidR="00BC44BE">
        <w:rPr>
          <w:rFonts w:hint="eastAsia"/>
        </w:rPr>
        <w:t xml:space="preserve">　　　　　　　　　　　　　　　　</w:t>
      </w:r>
      <w:r w:rsidRPr="00727FF3">
        <w:rPr>
          <w:rFonts w:hint="eastAsia"/>
        </w:rPr>
        <w:t>(　　)</w:t>
      </w:r>
      <w:r>
        <w:rPr>
          <w:rFonts w:hint="eastAsia"/>
        </w:rPr>
        <w:t>誰にでもなつく</w:t>
      </w:r>
      <w:r w:rsidRPr="00BC44BE">
        <w:rPr>
          <w:color w:val="000000" w:themeColor="text1"/>
        </w:rPr>
        <w:t xml:space="preserve"> </w:t>
      </w:r>
    </w:p>
    <w:p w14:paraId="6D17D30D" w14:textId="6D3134E8" w:rsidR="00035225" w:rsidRDefault="00035225" w:rsidP="00CB121A">
      <w:pPr>
        <w:pStyle w:val="a3"/>
        <w:ind w:leftChars="0" w:left="420" w:firstLineChars="100" w:firstLine="210"/>
        <w:jc w:val="left"/>
      </w:pPr>
      <w:r w:rsidRPr="00727FF3">
        <w:rPr>
          <w:rFonts w:hint="eastAsia"/>
        </w:rPr>
        <w:t>(　　)</w:t>
      </w:r>
      <w:r>
        <w:rPr>
          <w:rFonts w:hint="eastAsia"/>
        </w:rPr>
        <w:t>人見知りが激しい</w:t>
      </w:r>
      <w:r w:rsidR="00BC44BE">
        <w:rPr>
          <w:rFonts w:hint="eastAsia"/>
        </w:rPr>
        <w:t xml:space="preserve">　　　　　　　　　　　　　</w:t>
      </w:r>
      <w:r w:rsidRPr="00727FF3">
        <w:rPr>
          <w:rFonts w:hint="eastAsia"/>
        </w:rPr>
        <w:t>(　　)</w:t>
      </w:r>
      <w:r>
        <w:rPr>
          <w:rFonts w:hint="eastAsia"/>
        </w:rPr>
        <w:t>夜泣きが強い</w:t>
      </w:r>
    </w:p>
    <w:p w14:paraId="4B0E4EE7" w14:textId="55BA52A9" w:rsidR="00AA60F0" w:rsidRDefault="00035225" w:rsidP="00CB121A">
      <w:pPr>
        <w:pStyle w:val="a3"/>
        <w:ind w:leftChars="0" w:left="420" w:firstLineChars="100" w:firstLine="210"/>
        <w:jc w:val="left"/>
      </w:pPr>
      <w:r w:rsidRPr="00727FF3">
        <w:rPr>
          <w:rFonts w:hint="eastAsia"/>
        </w:rPr>
        <w:t>(　　)</w:t>
      </w:r>
      <w:r>
        <w:rPr>
          <w:rFonts w:hint="eastAsia"/>
        </w:rPr>
        <w:t>音に敏感</w:t>
      </w:r>
    </w:p>
    <w:p w14:paraId="0FE93284" w14:textId="49701A84" w:rsidR="000F6F1A" w:rsidRDefault="00035225" w:rsidP="000F6F1A">
      <w:pPr>
        <w:pStyle w:val="a3"/>
        <w:ind w:leftChars="0" w:left="420"/>
        <w:jc w:val="left"/>
        <w:rPr>
          <w:color w:val="000000" w:themeColor="text1"/>
        </w:rPr>
      </w:pPr>
      <w:r>
        <w:rPr>
          <w:rFonts w:hint="eastAsia"/>
        </w:rPr>
        <w:t>3</w:t>
      </w:r>
      <w:r>
        <w:t>~</w:t>
      </w:r>
      <w:r w:rsidR="003E65C5">
        <w:t>6</w:t>
      </w:r>
      <w:r>
        <w:rPr>
          <w:rFonts w:hint="eastAsia"/>
        </w:rPr>
        <w:t>歳頃</w:t>
      </w:r>
    </w:p>
    <w:p w14:paraId="5C98FA46" w14:textId="01E02B49" w:rsidR="00A46664" w:rsidRDefault="00A46664" w:rsidP="00CB121A">
      <w:pPr>
        <w:pStyle w:val="a3"/>
        <w:ind w:leftChars="0" w:left="420" w:firstLineChars="100" w:firstLine="210"/>
        <w:jc w:val="left"/>
      </w:pPr>
      <w:r>
        <w:rPr>
          <w:rFonts w:hint="eastAsia"/>
        </w:rPr>
        <w:t>(　　)全身や体の一部を、同じパターンで動かし続ける</w:t>
      </w:r>
    </w:p>
    <w:p w14:paraId="0462D743" w14:textId="4DEDCE97" w:rsidR="00FB2B64" w:rsidRPr="00FB2B64" w:rsidRDefault="00FB2B64" w:rsidP="00CB121A">
      <w:pPr>
        <w:pStyle w:val="a3"/>
        <w:ind w:leftChars="0" w:left="420" w:firstLineChars="100" w:firstLine="210"/>
        <w:jc w:val="left"/>
        <w:rPr>
          <w:color w:val="000000" w:themeColor="text1"/>
        </w:rPr>
      </w:pPr>
      <w:r w:rsidRPr="000A3417">
        <w:rPr>
          <w:rFonts w:hint="eastAsia"/>
          <w:color w:val="000000" w:themeColor="text1"/>
        </w:rPr>
        <w:t>(　　)思い通りにいかないとしばしばかんしゃくを起こし、落ち着くまでに時間がかか</w:t>
      </w:r>
      <w:r>
        <w:rPr>
          <w:rFonts w:hint="eastAsia"/>
          <w:color w:val="000000" w:themeColor="text1"/>
        </w:rPr>
        <w:t>る</w:t>
      </w:r>
    </w:p>
    <w:p w14:paraId="7799FFFC" w14:textId="7F1EDB77" w:rsidR="00F52A22" w:rsidRPr="00F52A22" w:rsidRDefault="00F52A22" w:rsidP="00CB121A">
      <w:pPr>
        <w:pStyle w:val="a3"/>
        <w:ind w:leftChars="0" w:left="420" w:firstLineChars="100" w:firstLine="210"/>
        <w:jc w:val="left"/>
        <w:rPr>
          <w:color w:val="000000" w:themeColor="text1"/>
        </w:rPr>
      </w:pPr>
      <w:r w:rsidRPr="000A3417">
        <w:rPr>
          <w:rFonts w:hint="eastAsia"/>
          <w:color w:val="000000" w:themeColor="text1"/>
        </w:rPr>
        <w:t>(　　)偏食がひどい</w:t>
      </w:r>
    </w:p>
    <w:p w14:paraId="340BBE63" w14:textId="2CFEFC47" w:rsidR="000A3417" w:rsidRPr="00035225" w:rsidRDefault="00035225" w:rsidP="00CB121A">
      <w:pPr>
        <w:pStyle w:val="a3"/>
        <w:ind w:leftChars="0" w:left="420" w:firstLineChars="100" w:firstLine="210"/>
        <w:jc w:val="left"/>
      </w:pPr>
      <w:r w:rsidRPr="00727FF3">
        <w:rPr>
          <w:rFonts w:hint="eastAsia"/>
        </w:rPr>
        <w:t>(　　)作ったものや書いたもの、興味のあるものを「見て見て」と親に</w:t>
      </w:r>
      <w:r>
        <w:rPr>
          <w:rFonts w:hint="eastAsia"/>
        </w:rPr>
        <w:t>見せに来る</w:t>
      </w:r>
      <w:r w:rsidRPr="00727FF3">
        <w:rPr>
          <w:rFonts w:hint="eastAsia"/>
        </w:rPr>
        <w:t>ことがな</w:t>
      </w:r>
      <w:r>
        <w:rPr>
          <w:rFonts w:hint="eastAsia"/>
        </w:rPr>
        <w:t>い</w:t>
      </w:r>
    </w:p>
    <w:p w14:paraId="10C6CED5" w14:textId="1FF83F8E" w:rsidR="00A15387" w:rsidRPr="008C2A5E" w:rsidRDefault="000A3417" w:rsidP="00CB121A">
      <w:pPr>
        <w:pStyle w:val="a3"/>
        <w:ind w:leftChars="0" w:left="420" w:firstLineChars="100" w:firstLine="210"/>
        <w:jc w:val="left"/>
      </w:pPr>
      <w:r w:rsidRPr="005E348B">
        <w:rPr>
          <w:rFonts w:hint="eastAsia"/>
        </w:rPr>
        <w:t>(　　)目を離すとどこかに行ってしまい、迷子にな</w:t>
      </w:r>
      <w:r w:rsidR="00EB39E5">
        <w:rPr>
          <w:rFonts w:hint="eastAsia"/>
        </w:rPr>
        <w:t>りそうである</w:t>
      </w:r>
      <w:r w:rsidR="00D124D4">
        <w:rPr>
          <w:rFonts w:hint="eastAsia"/>
        </w:rPr>
        <w:t>、</w:t>
      </w:r>
      <w:r w:rsidR="00EB39E5">
        <w:rPr>
          <w:rFonts w:hint="eastAsia"/>
        </w:rPr>
        <w:t>あるいは迷子になった</w:t>
      </w:r>
    </w:p>
    <w:p w14:paraId="373168E6" w14:textId="134A8F79" w:rsidR="000A3417" w:rsidRPr="000A3417" w:rsidRDefault="000F6F1A" w:rsidP="003F7CA6">
      <w:pPr>
        <w:jc w:val="left"/>
        <w:rPr>
          <w:color w:val="000000" w:themeColor="text1"/>
        </w:rPr>
      </w:pPr>
      <w:r>
        <w:rPr>
          <w:rFonts w:hint="eastAsia"/>
        </w:rPr>
        <w:t xml:space="preserve">　</w:t>
      </w:r>
      <w:r>
        <w:t xml:space="preserve"> </w:t>
      </w:r>
      <w:r w:rsidRPr="006F008F" w:rsidDel="000F6F1A">
        <w:rPr>
          <w:rFonts w:hint="eastAsia"/>
        </w:rPr>
        <w:t xml:space="preserve"> </w:t>
      </w:r>
      <w:r w:rsidR="00935962">
        <w:rPr>
          <w:rFonts w:hint="eastAsia"/>
        </w:rPr>
        <w:t xml:space="preserve">　</w:t>
      </w:r>
      <w:r w:rsidR="000A3417" w:rsidRPr="000A3417">
        <w:rPr>
          <w:rFonts w:hint="eastAsia"/>
          <w:color w:val="000000" w:themeColor="text1"/>
        </w:rPr>
        <w:t>(　　)日によって身体症状が次から次へと変化する</w:t>
      </w:r>
    </w:p>
    <w:p w14:paraId="7D92198A" w14:textId="07AA04F0" w:rsidR="000A3417" w:rsidRDefault="000A3417" w:rsidP="00CB121A">
      <w:pPr>
        <w:pStyle w:val="a3"/>
        <w:ind w:leftChars="0" w:left="420" w:firstLineChars="100" w:firstLine="210"/>
        <w:jc w:val="left"/>
        <w:rPr>
          <w:color w:val="000000" w:themeColor="text1"/>
        </w:rPr>
      </w:pPr>
      <w:r w:rsidRPr="000A3417">
        <w:rPr>
          <w:color w:val="000000" w:themeColor="text1"/>
        </w:rPr>
        <w:t>(　　)</w:t>
      </w:r>
      <w:r w:rsidRPr="000A3417">
        <w:rPr>
          <w:rFonts w:hint="eastAsia"/>
          <w:color w:val="000000" w:themeColor="text1"/>
        </w:rPr>
        <w:t>園を休むと症状が軽減する</w:t>
      </w:r>
    </w:p>
    <w:p w14:paraId="61201376" w14:textId="680213EE" w:rsidR="0068350A" w:rsidRDefault="00035225" w:rsidP="00CB121A">
      <w:pPr>
        <w:pStyle w:val="a3"/>
        <w:ind w:leftChars="0" w:left="420" w:firstLineChars="100" w:firstLine="210"/>
        <w:jc w:val="left"/>
      </w:pPr>
      <w:r w:rsidRPr="00727FF3">
        <w:rPr>
          <w:rFonts w:hint="eastAsia"/>
        </w:rPr>
        <w:t>(　　)</w:t>
      </w:r>
      <w:r>
        <w:rPr>
          <w:rFonts w:hint="eastAsia"/>
        </w:rPr>
        <w:t>不器用</w:t>
      </w:r>
      <w:r w:rsidR="00AA60F0">
        <w:rPr>
          <w:rFonts w:hint="eastAsia"/>
        </w:rPr>
        <w:t>さ</w:t>
      </w:r>
      <w:r w:rsidR="00575747">
        <w:rPr>
          <w:rFonts w:hint="eastAsia"/>
        </w:rPr>
        <w:t>が気になる</w:t>
      </w:r>
    </w:p>
    <w:p w14:paraId="5A968CDE" w14:textId="77777777" w:rsidR="00935962" w:rsidRPr="00495EE5" w:rsidRDefault="00935962" w:rsidP="00935962">
      <w:pPr>
        <w:jc w:val="left"/>
      </w:pPr>
    </w:p>
    <w:p w14:paraId="5CA70CEB" w14:textId="2F670D94" w:rsidR="00935962" w:rsidRDefault="00935962" w:rsidP="00935962">
      <w:pPr>
        <w:ind w:left="420" w:hangingChars="200" w:hanging="420"/>
        <w:jc w:val="left"/>
      </w:pPr>
      <w:r>
        <w:t>1</w:t>
      </w:r>
      <w:r w:rsidR="00C40D3B">
        <w:t>3</w:t>
      </w:r>
      <w:r>
        <w:t xml:space="preserve">.  </w:t>
      </w:r>
      <w:r>
        <w:rPr>
          <w:rFonts w:hint="eastAsia"/>
        </w:rPr>
        <w:t>これまでに集団生活の中で問題や気になったことがありましたか（例：いじめ、不登校・行きしぶり、他児への暴力、トラブルがしばしばあった、発表会などでパニックになった、給食が食べられない…など、ささいなことでも思い出すことがあればご記入ください）</w:t>
      </w:r>
    </w:p>
    <w:tbl>
      <w:tblPr>
        <w:tblStyle w:val="a4"/>
        <w:tblW w:w="0" w:type="auto"/>
        <w:jc w:val="center"/>
        <w:tblLook w:val="04A0" w:firstRow="1" w:lastRow="0" w:firstColumn="1" w:lastColumn="0" w:noHBand="0" w:noVBand="1"/>
      </w:tblPr>
      <w:tblGrid>
        <w:gridCol w:w="2204"/>
        <w:gridCol w:w="7379"/>
      </w:tblGrid>
      <w:tr w:rsidR="00935962" w14:paraId="3821974E" w14:textId="77777777" w:rsidTr="00DD5103">
        <w:trPr>
          <w:trHeight w:val="980"/>
          <w:jc w:val="center"/>
        </w:trPr>
        <w:tc>
          <w:tcPr>
            <w:tcW w:w="2204" w:type="dxa"/>
          </w:tcPr>
          <w:p w14:paraId="0FA77F45" w14:textId="77777777" w:rsidR="00935962" w:rsidRDefault="00935962" w:rsidP="00DD5103">
            <w:pPr>
              <w:jc w:val="left"/>
              <w:rPr>
                <w:sz w:val="20"/>
                <w:szCs w:val="21"/>
              </w:rPr>
            </w:pPr>
            <w:r w:rsidRPr="00D420E0">
              <w:rPr>
                <w:rFonts w:hint="eastAsia"/>
                <w:sz w:val="20"/>
                <w:szCs w:val="21"/>
              </w:rPr>
              <w:t>保育園・幼稚園</w:t>
            </w:r>
          </w:p>
          <w:p w14:paraId="27CA4320" w14:textId="77777777" w:rsidR="00935962" w:rsidRDefault="00935962" w:rsidP="00DD5103">
            <w:pPr>
              <w:jc w:val="left"/>
            </w:pPr>
            <w:r>
              <w:rPr>
                <w:rFonts w:hint="eastAsia"/>
              </w:rPr>
              <w:t>入園した年齢</w:t>
            </w:r>
          </w:p>
          <w:p w14:paraId="157DD9ED" w14:textId="77777777" w:rsidR="00935962" w:rsidRDefault="00935962" w:rsidP="00DD5103">
            <w:pPr>
              <w:jc w:val="left"/>
            </w:pPr>
            <w:r>
              <w:rPr>
                <w:rFonts w:hint="eastAsia"/>
              </w:rPr>
              <w:t>(</w:t>
            </w:r>
            <w:r>
              <w:t xml:space="preserve">      </w:t>
            </w:r>
            <w:r>
              <w:rPr>
                <w:rFonts w:hint="eastAsia"/>
              </w:rPr>
              <w:t>歳</w:t>
            </w:r>
            <w:r>
              <w:t xml:space="preserve"> </w:t>
            </w:r>
            <w:r>
              <w:rPr>
                <w:rFonts w:hint="eastAsia"/>
              </w:rPr>
              <w:t xml:space="preserve">　　か月</w:t>
            </w:r>
            <w:r>
              <w:t>)</w:t>
            </w:r>
          </w:p>
        </w:tc>
        <w:tc>
          <w:tcPr>
            <w:tcW w:w="7379" w:type="dxa"/>
          </w:tcPr>
          <w:p w14:paraId="181E0E86" w14:textId="77777777" w:rsidR="00935962" w:rsidRDefault="00935962" w:rsidP="00DD5103">
            <w:pPr>
              <w:jc w:val="left"/>
              <w:rPr>
                <w:sz w:val="20"/>
                <w:szCs w:val="21"/>
              </w:rPr>
            </w:pPr>
            <w:r w:rsidRPr="006F55CE">
              <w:rPr>
                <w:rFonts w:hint="eastAsia"/>
                <w:sz w:val="20"/>
                <w:szCs w:val="21"/>
              </w:rPr>
              <w:t>気になったこと</w:t>
            </w:r>
          </w:p>
          <w:p w14:paraId="541FF1B6" w14:textId="5E2A8A57" w:rsidR="00935962" w:rsidRDefault="00935962" w:rsidP="00DD5103">
            <w:pPr>
              <w:jc w:val="left"/>
            </w:pPr>
          </w:p>
          <w:p w14:paraId="210A26CA" w14:textId="77777777" w:rsidR="003D4BAB" w:rsidRDefault="003D4BAB" w:rsidP="00DD5103">
            <w:pPr>
              <w:jc w:val="left"/>
            </w:pPr>
          </w:p>
          <w:p w14:paraId="6888B472" w14:textId="77777777" w:rsidR="00935962" w:rsidRDefault="00935962" w:rsidP="00DD5103">
            <w:pPr>
              <w:jc w:val="left"/>
            </w:pPr>
            <w:r>
              <w:rPr>
                <w:rFonts w:hint="eastAsia"/>
              </w:rPr>
              <w:t>先生からはどのようなお子さんだと言われていましたか？</w:t>
            </w:r>
          </w:p>
          <w:p w14:paraId="21ED1129" w14:textId="1D7EDE8A" w:rsidR="00935962" w:rsidRDefault="00935962" w:rsidP="00DD5103">
            <w:pPr>
              <w:jc w:val="left"/>
            </w:pPr>
          </w:p>
          <w:p w14:paraId="272C0EBB" w14:textId="77777777" w:rsidR="003D4BAB" w:rsidRDefault="003D4BAB" w:rsidP="00DD5103">
            <w:pPr>
              <w:jc w:val="left"/>
            </w:pPr>
          </w:p>
          <w:p w14:paraId="5F7F77BE" w14:textId="7A0B634A" w:rsidR="003D4BAB" w:rsidRDefault="003D4BAB" w:rsidP="00DD5103">
            <w:pPr>
              <w:jc w:val="left"/>
            </w:pPr>
          </w:p>
        </w:tc>
      </w:tr>
    </w:tbl>
    <w:p w14:paraId="56F6A718" w14:textId="77777777" w:rsidR="00935962" w:rsidRDefault="00935962" w:rsidP="00935962">
      <w:pPr>
        <w:jc w:val="left"/>
      </w:pPr>
    </w:p>
    <w:p w14:paraId="4F752739" w14:textId="263C5095" w:rsidR="00935962" w:rsidRDefault="00935962" w:rsidP="00935962">
      <w:pPr>
        <w:jc w:val="left"/>
      </w:pPr>
      <w:r>
        <w:t>1</w:t>
      </w:r>
      <w:r w:rsidR="00C40D3B">
        <w:t>4</w:t>
      </w:r>
      <w:r>
        <w:t xml:space="preserve">.  </w:t>
      </w:r>
      <w:r>
        <w:rPr>
          <w:rFonts w:hint="eastAsia"/>
        </w:rPr>
        <w:t>睡眠について</w:t>
      </w:r>
    </w:p>
    <w:p w14:paraId="5C6E97F0" w14:textId="77777777" w:rsidR="00935962" w:rsidRDefault="00935962" w:rsidP="00935962">
      <w:pPr>
        <w:ind w:firstLineChars="100" w:firstLine="210"/>
        <w:jc w:val="left"/>
      </w:pPr>
      <w:r>
        <w:rPr>
          <w:rFonts w:hint="eastAsia"/>
        </w:rPr>
        <w:t xml:space="preserve">・夜の睡眠時間：　　　時頃～　　　時頃　　</w:t>
      </w:r>
    </w:p>
    <w:p w14:paraId="19C7B10D" w14:textId="77777777" w:rsidR="00935962" w:rsidRDefault="00935962" w:rsidP="00935962">
      <w:pPr>
        <w:ind w:firstLineChars="100" w:firstLine="210"/>
        <w:jc w:val="left"/>
      </w:pPr>
      <w:r>
        <w:rPr>
          <w:rFonts w:hint="eastAsia"/>
        </w:rPr>
        <w:t>・お昼寝　　　：（　なし　・　１回　・　２回　・　それ以上　）</w:t>
      </w:r>
    </w:p>
    <w:p w14:paraId="1CDFF18D" w14:textId="77777777" w:rsidR="00935962" w:rsidRDefault="00935962" w:rsidP="00935962">
      <w:pPr>
        <w:ind w:firstLineChars="100" w:firstLine="210"/>
        <w:jc w:val="left"/>
      </w:pPr>
      <w:r>
        <w:rPr>
          <w:rFonts w:hint="eastAsia"/>
        </w:rPr>
        <w:t>・眠るまでに１時間以上かかる（　いいえ　・　はい　）</w:t>
      </w:r>
    </w:p>
    <w:p w14:paraId="5642800B" w14:textId="77777777" w:rsidR="00935962" w:rsidRDefault="00935962" w:rsidP="00935962">
      <w:pPr>
        <w:ind w:firstLineChars="100" w:firstLine="210"/>
        <w:jc w:val="left"/>
      </w:pPr>
      <w:r>
        <w:rPr>
          <w:rFonts w:hint="eastAsia"/>
        </w:rPr>
        <w:t>・途中で目が覚めることがある（　いいえ　・　はい　）</w:t>
      </w:r>
    </w:p>
    <w:p w14:paraId="50370D52" w14:textId="77777777" w:rsidR="00935962" w:rsidRPr="00EF35D6" w:rsidRDefault="00935962" w:rsidP="00935962">
      <w:pPr>
        <w:ind w:firstLineChars="100" w:firstLine="210"/>
        <w:jc w:val="left"/>
      </w:pPr>
      <w:r>
        <w:rPr>
          <w:rFonts w:hint="eastAsia"/>
        </w:rPr>
        <w:t>・いびきをかいている　　　　（　いいえ　・　はい　）</w:t>
      </w:r>
    </w:p>
    <w:p w14:paraId="1629CF5B" w14:textId="08A89224" w:rsidR="00935962" w:rsidRPr="00CB121A" w:rsidRDefault="00935962" w:rsidP="00CB121A">
      <w:pPr>
        <w:ind w:firstLineChars="100" w:firstLine="210"/>
        <w:jc w:val="left"/>
      </w:pPr>
      <w:r>
        <w:rPr>
          <w:rFonts w:hint="eastAsia"/>
        </w:rPr>
        <w:t>・日中活動中に強い眠気がある（　いいえ　・　はい　）</w:t>
      </w:r>
    </w:p>
    <w:p w14:paraId="457A80B1" w14:textId="4252B820" w:rsidR="00935962" w:rsidRDefault="009B4ADB" w:rsidP="00DF7820">
      <w:pPr>
        <w:jc w:val="left"/>
      </w:pPr>
      <w:r>
        <w:rPr>
          <w:rFonts w:hint="eastAsia"/>
        </w:rPr>
        <w:t xml:space="preserve">　・寝る前に同じ行動をしないと眠れない （　いいえ　・　はい　）</w:t>
      </w:r>
    </w:p>
    <w:p w14:paraId="688E6D3E" w14:textId="350D9671" w:rsidR="00C40D3B" w:rsidRDefault="003D4BAB" w:rsidP="003D4BAB">
      <w:pPr>
        <w:ind w:firstLineChars="100" w:firstLine="210"/>
        <w:jc w:val="left"/>
      </w:pPr>
      <w:r>
        <w:rPr>
          <w:rFonts w:hint="eastAsia"/>
        </w:rPr>
        <w:t>・寝る前に足をバタバタさせる、または</w:t>
      </w:r>
      <w:r w:rsidR="00CE102E">
        <w:rPr>
          <w:rFonts w:hint="eastAsia"/>
        </w:rPr>
        <w:t>さす</w:t>
      </w:r>
      <w:r>
        <w:rPr>
          <w:rFonts w:hint="eastAsia"/>
        </w:rPr>
        <w:t>ったり、冷やして欲しがる（　いいえ　・　はい　）</w:t>
      </w:r>
    </w:p>
    <w:p w14:paraId="505101D9" w14:textId="4EC0C590" w:rsidR="00C40D3B" w:rsidRDefault="00C40D3B" w:rsidP="00DF7820">
      <w:pPr>
        <w:jc w:val="left"/>
      </w:pPr>
    </w:p>
    <w:p w14:paraId="5467F616" w14:textId="33587C7D" w:rsidR="00C40D3B" w:rsidRDefault="00C40D3B" w:rsidP="00DF7820">
      <w:pPr>
        <w:jc w:val="left"/>
      </w:pPr>
    </w:p>
    <w:p w14:paraId="64ACA0B9" w14:textId="4D9EC6D4" w:rsidR="00C40D3B" w:rsidRDefault="00C40D3B" w:rsidP="00DF7820">
      <w:pPr>
        <w:jc w:val="left"/>
      </w:pPr>
    </w:p>
    <w:p w14:paraId="0B5FE518" w14:textId="2DC558D9" w:rsidR="00C40D3B" w:rsidRPr="003D06DC" w:rsidRDefault="00C40D3B" w:rsidP="00DF7820">
      <w:pPr>
        <w:jc w:val="left"/>
        <w:rPr>
          <w:rFonts w:asciiTheme="majorEastAsia" w:eastAsiaTheme="majorEastAsia" w:hAnsiTheme="majorEastAsia"/>
        </w:rPr>
      </w:pPr>
    </w:p>
    <w:p w14:paraId="7E92E363" w14:textId="2C7FE934" w:rsidR="00B746DB" w:rsidRPr="00AA0205" w:rsidRDefault="00B746DB" w:rsidP="00AA0205">
      <w:pPr>
        <w:ind w:firstLineChars="5100" w:firstLine="10200"/>
        <w:jc w:val="left"/>
        <w:rPr>
          <w:rFonts w:asciiTheme="majorEastAsia" w:eastAsiaTheme="majorEastAsia" w:hAnsiTheme="majorEastAsia"/>
          <w:sz w:val="20"/>
          <w:szCs w:val="20"/>
        </w:rPr>
      </w:pPr>
    </w:p>
    <w:p w14:paraId="646EDEA9" w14:textId="77777777" w:rsidR="003244B4" w:rsidRPr="0068350A" w:rsidRDefault="003244B4" w:rsidP="00DF7820">
      <w:pPr>
        <w:jc w:val="left"/>
      </w:pPr>
    </w:p>
    <w:p w14:paraId="06A8C63C" w14:textId="4CC98A72" w:rsidR="001139B1" w:rsidRPr="001F4CBC" w:rsidRDefault="0068350A" w:rsidP="001139B1">
      <w:pPr>
        <w:jc w:val="left"/>
        <w:rPr>
          <w:rFonts w:ascii="Apple Color Emoji" w:hAnsi="Apple Color Emoji" w:cs="Apple Color Emoji"/>
        </w:rPr>
      </w:pPr>
      <w:r>
        <w:t>1</w:t>
      </w:r>
      <w:r w:rsidR="003D5DCD">
        <w:t>5</w:t>
      </w:r>
      <w:r w:rsidR="001139B1">
        <w:t xml:space="preserve">.  </w:t>
      </w:r>
      <w:r w:rsidR="001139B1">
        <w:rPr>
          <w:rFonts w:hint="eastAsia"/>
        </w:rPr>
        <w:t>以下の質問は、ない場合は</w:t>
      </w:r>
      <w:r w:rsidR="001139B1">
        <w:t>0</w:t>
      </w:r>
      <w:r w:rsidR="001139B1">
        <w:rPr>
          <w:rFonts w:hint="eastAsia"/>
        </w:rPr>
        <w:t>点、多少ある場合は</w:t>
      </w:r>
      <w:r w:rsidR="001139B1">
        <w:t>1</w:t>
      </w:r>
      <w:r w:rsidR="001139B1">
        <w:rPr>
          <w:rFonts w:hint="eastAsia"/>
        </w:rPr>
        <w:t>点、概ねある場合は</w:t>
      </w:r>
      <w:r w:rsidR="001139B1">
        <w:t>2</w:t>
      </w:r>
      <w:r w:rsidR="001139B1">
        <w:rPr>
          <w:rFonts w:hint="eastAsia"/>
        </w:rPr>
        <w:t>点に</w:t>
      </w:r>
      <w:r w:rsidR="001139B1">
        <w:rPr>
          <w:rFonts w:ascii="Apple Color Emoji" w:hAnsi="Apple Color Emoji" w:cs="Apple Color Emoji" w:hint="eastAsia"/>
        </w:rPr>
        <w:t>○をつけてください</w:t>
      </w:r>
    </w:p>
    <w:tbl>
      <w:tblPr>
        <w:tblStyle w:val="a4"/>
        <w:tblW w:w="10393" w:type="dxa"/>
        <w:tblLook w:val="04A0" w:firstRow="1" w:lastRow="0" w:firstColumn="1" w:lastColumn="0" w:noHBand="0" w:noVBand="1"/>
      </w:tblPr>
      <w:tblGrid>
        <w:gridCol w:w="9067"/>
        <w:gridCol w:w="1326"/>
      </w:tblGrid>
      <w:tr w:rsidR="003D5DCD" w14:paraId="195F8889" w14:textId="77777777" w:rsidTr="003D5DCD">
        <w:trPr>
          <w:trHeight w:val="379"/>
        </w:trPr>
        <w:tc>
          <w:tcPr>
            <w:tcW w:w="9067" w:type="dxa"/>
            <w:shd w:val="clear" w:color="auto" w:fill="auto"/>
            <w:vAlign w:val="center"/>
          </w:tcPr>
          <w:p w14:paraId="54E07337" w14:textId="538C153D" w:rsidR="003D5DCD" w:rsidRDefault="003D5DCD" w:rsidP="00E71E07">
            <w:pPr>
              <w:jc w:val="left"/>
              <w:rPr>
                <w:rFonts w:ascii="游ゴシック" w:eastAsia="游ゴシック" w:hAnsi="游ゴシック"/>
                <w:color w:val="000000"/>
              </w:rPr>
            </w:pPr>
          </w:p>
        </w:tc>
        <w:tc>
          <w:tcPr>
            <w:tcW w:w="1326" w:type="dxa"/>
            <w:shd w:val="clear" w:color="auto" w:fill="auto"/>
            <w:vAlign w:val="center"/>
          </w:tcPr>
          <w:p w14:paraId="3C2CAFC2" w14:textId="41EB3BD7" w:rsidR="003D5DCD" w:rsidRDefault="003D5DCD" w:rsidP="00E71E07">
            <w:pPr>
              <w:jc w:val="center"/>
              <w:rPr>
                <w:rFonts w:ascii="游ゴシック" w:eastAsia="游ゴシック" w:hAnsi="游ゴシック"/>
                <w:color w:val="000000"/>
              </w:rPr>
            </w:pPr>
          </w:p>
        </w:tc>
      </w:tr>
      <w:tr w:rsidR="003D5DCD" w14:paraId="0934E404" w14:textId="77777777" w:rsidTr="003D5DCD">
        <w:trPr>
          <w:trHeight w:val="379"/>
        </w:trPr>
        <w:tc>
          <w:tcPr>
            <w:tcW w:w="9067" w:type="dxa"/>
            <w:shd w:val="clear" w:color="auto" w:fill="auto"/>
            <w:vAlign w:val="center"/>
          </w:tcPr>
          <w:p w14:paraId="4746C07A" w14:textId="4D7B5E8C" w:rsidR="003D5DCD" w:rsidRDefault="003D5DCD" w:rsidP="00E71E07">
            <w:pPr>
              <w:jc w:val="left"/>
            </w:pPr>
            <w:r>
              <w:rPr>
                <w:rFonts w:hint="eastAsia"/>
              </w:rPr>
              <w:t>大人びている。ませている</w:t>
            </w:r>
          </w:p>
        </w:tc>
        <w:tc>
          <w:tcPr>
            <w:tcW w:w="1326" w:type="dxa"/>
            <w:shd w:val="clear" w:color="auto" w:fill="auto"/>
            <w:vAlign w:val="center"/>
          </w:tcPr>
          <w:p w14:paraId="0052F2AF" w14:textId="4A0C761B" w:rsidR="003D5DCD" w:rsidRDefault="003D5DCD" w:rsidP="00E71E07">
            <w:pPr>
              <w:jc w:val="center"/>
            </w:pPr>
            <w:r>
              <w:rPr>
                <w:rFonts w:ascii="游ゴシック" w:eastAsia="游ゴシック" w:hAnsi="游ゴシック" w:hint="eastAsia"/>
                <w:color w:val="000000"/>
              </w:rPr>
              <w:t>０・１・２</w:t>
            </w:r>
          </w:p>
        </w:tc>
      </w:tr>
      <w:tr w:rsidR="003D5DCD" w14:paraId="64A85517" w14:textId="77777777" w:rsidTr="003D5DCD">
        <w:trPr>
          <w:trHeight w:val="379"/>
        </w:trPr>
        <w:tc>
          <w:tcPr>
            <w:tcW w:w="9067" w:type="dxa"/>
            <w:shd w:val="clear" w:color="auto" w:fill="auto"/>
            <w:vAlign w:val="center"/>
          </w:tcPr>
          <w:p w14:paraId="4D1C2906" w14:textId="01A92576" w:rsidR="003D5DCD" w:rsidRDefault="003D5DCD" w:rsidP="00E71E07">
            <w:pPr>
              <w:jc w:val="left"/>
            </w:pPr>
            <w:r>
              <w:rPr>
                <w:rFonts w:hint="eastAsia"/>
              </w:rPr>
              <w:t>みんなから、「</w:t>
            </w:r>
            <w:r>
              <w:rPr>
                <w:rFonts w:ascii="Apple Color Emoji" w:hAnsi="Apple Color Emoji" w:cs="Apple Color Emoji" w:hint="eastAsia"/>
              </w:rPr>
              <w:t>○○博士</w:t>
            </w:r>
            <w:r>
              <w:rPr>
                <w:rFonts w:hint="eastAsia"/>
              </w:rPr>
              <w:t>」「</w:t>
            </w:r>
            <w:r>
              <w:rPr>
                <w:rFonts w:ascii="Apple Color Emoji" w:hAnsi="Apple Color Emoji" w:cs="Apple Color Emoji" w:hint="eastAsia"/>
              </w:rPr>
              <w:t>○○</w:t>
            </w:r>
            <w:r>
              <w:rPr>
                <w:rFonts w:ascii="Cambria" w:hAnsi="Cambria" w:cs="Cambria" w:hint="eastAsia"/>
              </w:rPr>
              <w:t>教授</w:t>
            </w:r>
            <w:r>
              <w:rPr>
                <w:rFonts w:hint="eastAsia"/>
              </w:rPr>
              <w:t>」と思われている（例：カレンダー博士）</w:t>
            </w:r>
          </w:p>
        </w:tc>
        <w:tc>
          <w:tcPr>
            <w:tcW w:w="1326" w:type="dxa"/>
            <w:shd w:val="clear" w:color="auto" w:fill="auto"/>
            <w:vAlign w:val="center"/>
          </w:tcPr>
          <w:p w14:paraId="4C5E9C8B" w14:textId="562466D5" w:rsidR="003D5DCD" w:rsidRDefault="003D5DCD" w:rsidP="00E71E07">
            <w:pPr>
              <w:jc w:val="center"/>
            </w:pPr>
            <w:r>
              <w:rPr>
                <w:rFonts w:ascii="游ゴシック" w:eastAsia="游ゴシック" w:hAnsi="游ゴシック" w:hint="eastAsia"/>
                <w:color w:val="000000"/>
              </w:rPr>
              <w:t>０・１・２</w:t>
            </w:r>
          </w:p>
        </w:tc>
      </w:tr>
      <w:tr w:rsidR="003D5DCD" w14:paraId="6A0E4115" w14:textId="77777777" w:rsidTr="003D5DCD">
        <w:trPr>
          <w:trHeight w:val="379"/>
        </w:trPr>
        <w:tc>
          <w:tcPr>
            <w:tcW w:w="9067" w:type="dxa"/>
            <w:shd w:val="clear" w:color="auto" w:fill="auto"/>
            <w:vAlign w:val="center"/>
          </w:tcPr>
          <w:p w14:paraId="28D52FF8" w14:textId="45301990" w:rsidR="003D5DCD" w:rsidRDefault="003D5DCD" w:rsidP="00E71E07">
            <w:pPr>
              <w:jc w:val="left"/>
            </w:pPr>
            <w:r>
              <w:rPr>
                <w:rFonts w:ascii="游ゴシック" w:eastAsia="游ゴシック" w:hAnsi="游ゴシック" w:hint="eastAsia"/>
                <w:color w:val="000000"/>
              </w:rPr>
              <w:t>他の子どもは興味を持たないようなことに興味があり、「自分だけの知識世界」を持っている</w:t>
            </w:r>
          </w:p>
        </w:tc>
        <w:tc>
          <w:tcPr>
            <w:tcW w:w="1326" w:type="dxa"/>
            <w:shd w:val="clear" w:color="auto" w:fill="auto"/>
            <w:vAlign w:val="center"/>
          </w:tcPr>
          <w:p w14:paraId="159E040E" w14:textId="3F16735F" w:rsidR="003D5DCD" w:rsidRDefault="003D5DCD" w:rsidP="00E71E07">
            <w:pPr>
              <w:jc w:val="center"/>
            </w:pPr>
            <w:r>
              <w:rPr>
                <w:rFonts w:ascii="游ゴシック" w:eastAsia="游ゴシック" w:hAnsi="游ゴシック" w:hint="eastAsia"/>
                <w:color w:val="000000"/>
              </w:rPr>
              <w:t>０・１・２</w:t>
            </w:r>
          </w:p>
        </w:tc>
      </w:tr>
      <w:tr w:rsidR="003D5DCD" w14:paraId="18AB2FD6" w14:textId="77777777" w:rsidTr="003D5DCD">
        <w:trPr>
          <w:trHeight w:val="379"/>
        </w:trPr>
        <w:tc>
          <w:tcPr>
            <w:tcW w:w="9067" w:type="dxa"/>
            <w:shd w:val="clear" w:color="auto" w:fill="auto"/>
            <w:vAlign w:val="center"/>
          </w:tcPr>
          <w:p w14:paraId="3FE3C514" w14:textId="27FD42BB" w:rsidR="003D5DCD" w:rsidRDefault="003D5DCD" w:rsidP="00E71E07">
            <w:pPr>
              <w:jc w:val="left"/>
            </w:pPr>
            <w:r>
              <w:rPr>
                <w:rFonts w:hint="eastAsia"/>
              </w:rPr>
              <w:t>特定の分野の知識を蓄えているが、丸暗記であり、意味をきちんと理解していない</w:t>
            </w:r>
          </w:p>
        </w:tc>
        <w:tc>
          <w:tcPr>
            <w:tcW w:w="1326" w:type="dxa"/>
            <w:shd w:val="clear" w:color="auto" w:fill="auto"/>
            <w:vAlign w:val="center"/>
          </w:tcPr>
          <w:p w14:paraId="200C732C" w14:textId="6406FCFC" w:rsidR="003D5DCD" w:rsidRDefault="003D5DCD" w:rsidP="00E71E07">
            <w:pPr>
              <w:jc w:val="center"/>
            </w:pPr>
            <w:r>
              <w:rPr>
                <w:rFonts w:ascii="游ゴシック" w:eastAsia="游ゴシック" w:hAnsi="游ゴシック" w:hint="eastAsia"/>
                <w:color w:val="000000"/>
              </w:rPr>
              <w:t>０・１・２</w:t>
            </w:r>
          </w:p>
        </w:tc>
      </w:tr>
      <w:tr w:rsidR="003D5DCD" w14:paraId="440D9777" w14:textId="77777777" w:rsidTr="003D5DCD">
        <w:trPr>
          <w:trHeight w:val="379"/>
        </w:trPr>
        <w:tc>
          <w:tcPr>
            <w:tcW w:w="9067" w:type="dxa"/>
            <w:shd w:val="clear" w:color="auto" w:fill="auto"/>
            <w:vAlign w:val="center"/>
          </w:tcPr>
          <w:p w14:paraId="7A56D7D7" w14:textId="23D2D082" w:rsidR="003D5DCD" w:rsidRDefault="003D5DCD" w:rsidP="00E71E07">
            <w:pPr>
              <w:jc w:val="left"/>
            </w:pPr>
            <w:r>
              <w:rPr>
                <w:rFonts w:hint="eastAsia"/>
              </w:rPr>
              <w:t>含みのある言葉や嫌みを言われてい</w:t>
            </w:r>
            <w:r w:rsidR="009B4ADB">
              <w:rPr>
                <w:rFonts w:hint="eastAsia"/>
              </w:rPr>
              <w:t>て</w:t>
            </w:r>
            <w:r>
              <w:rPr>
                <w:rFonts w:hint="eastAsia"/>
              </w:rPr>
              <w:t>も分わからず、言葉通りに受け止めてしまうことがある</w:t>
            </w:r>
          </w:p>
        </w:tc>
        <w:tc>
          <w:tcPr>
            <w:tcW w:w="1326" w:type="dxa"/>
            <w:shd w:val="clear" w:color="auto" w:fill="auto"/>
            <w:vAlign w:val="center"/>
          </w:tcPr>
          <w:p w14:paraId="70A34EA9" w14:textId="35C1C7B9" w:rsidR="003D5DCD" w:rsidRDefault="003D5DCD" w:rsidP="00E71E07">
            <w:pPr>
              <w:jc w:val="center"/>
            </w:pPr>
            <w:r>
              <w:rPr>
                <w:rFonts w:ascii="游ゴシック" w:eastAsia="游ゴシック" w:hAnsi="游ゴシック" w:hint="eastAsia"/>
                <w:color w:val="000000"/>
              </w:rPr>
              <w:t>０・１・２</w:t>
            </w:r>
          </w:p>
        </w:tc>
      </w:tr>
      <w:tr w:rsidR="003D5DCD" w14:paraId="1C2EAC6A" w14:textId="77777777" w:rsidTr="003D5DCD">
        <w:trPr>
          <w:trHeight w:val="379"/>
        </w:trPr>
        <w:tc>
          <w:tcPr>
            <w:tcW w:w="9067" w:type="dxa"/>
            <w:shd w:val="clear" w:color="auto" w:fill="auto"/>
            <w:vAlign w:val="center"/>
          </w:tcPr>
          <w:p w14:paraId="587883A0" w14:textId="307CBCE8" w:rsidR="003D5DCD" w:rsidRDefault="003D5DCD" w:rsidP="00E71E07">
            <w:pPr>
              <w:jc w:val="left"/>
            </w:pPr>
            <w:r>
              <w:rPr>
                <w:rFonts w:ascii="游ゴシック" w:eastAsia="游ゴシック" w:hAnsi="游ゴシック" w:hint="eastAsia"/>
                <w:color w:val="000000"/>
              </w:rPr>
              <w:t>会話の仕方が形式的であり、抑揚なく話したり、間合いが取れなかったりすることがある</w:t>
            </w:r>
          </w:p>
        </w:tc>
        <w:tc>
          <w:tcPr>
            <w:tcW w:w="1326" w:type="dxa"/>
            <w:shd w:val="clear" w:color="auto" w:fill="auto"/>
            <w:vAlign w:val="center"/>
          </w:tcPr>
          <w:p w14:paraId="225E7156" w14:textId="3C244A3D" w:rsidR="003D5DCD" w:rsidRDefault="003D5DCD" w:rsidP="00E71E07">
            <w:pPr>
              <w:jc w:val="center"/>
            </w:pPr>
            <w:r>
              <w:rPr>
                <w:rFonts w:ascii="游ゴシック" w:eastAsia="游ゴシック" w:hAnsi="游ゴシック" w:hint="eastAsia"/>
                <w:color w:val="000000"/>
              </w:rPr>
              <w:t>０・１・２</w:t>
            </w:r>
          </w:p>
        </w:tc>
      </w:tr>
      <w:tr w:rsidR="003D5DCD" w14:paraId="623A85B7" w14:textId="77777777" w:rsidTr="003D5DCD">
        <w:trPr>
          <w:trHeight w:val="353"/>
        </w:trPr>
        <w:tc>
          <w:tcPr>
            <w:tcW w:w="9067" w:type="dxa"/>
            <w:shd w:val="clear" w:color="auto" w:fill="auto"/>
            <w:vAlign w:val="center"/>
          </w:tcPr>
          <w:p w14:paraId="45990C84" w14:textId="19269983" w:rsidR="003D5DCD" w:rsidRDefault="003D5DCD" w:rsidP="00E71E07">
            <w:pPr>
              <w:jc w:val="left"/>
            </w:pPr>
            <w:r>
              <w:rPr>
                <w:rFonts w:hint="eastAsia"/>
              </w:rPr>
              <w:t>言葉を組み合わせて、自分だけにしか分からないような造語を作る</w:t>
            </w:r>
          </w:p>
        </w:tc>
        <w:tc>
          <w:tcPr>
            <w:tcW w:w="1326" w:type="dxa"/>
            <w:shd w:val="clear" w:color="auto" w:fill="auto"/>
            <w:vAlign w:val="center"/>
          </w:tcPr>
          <w:p w14:paraId="1B81EBA9" w14:textId="6FB2E819" w:rsidR="003D5DCD" w:rsidRDefault="003D5DCD" w:rsidP="00E71E07">
            <w:pPr>
              <w:jc w:val="center"/>
            </w:pPr>
            <w:r>
              <w:rPr>
                <w:rFonts w:ascii="游ゴシック" w:eastAsia="游ゴシック" w:hAnsi="游ゴシック" w:hint="eastAsia"/>
                <w:color w:val="000000"/>
              </w:rPr>
              <w:t>０・１・２</w:t>
            </w:r>
          </w:p>
        </w:tc>
      </w:tr>
      <w:tr w:rsidR="003D5DCD" w14:paraId="45659748" w14:textId="77777777" w:rsidTr="003D5DCD">
        <w:trPr>
          <w:trHeight w:val="379"/>
        </w:trPr>
        <w:tc>
          <w:tcPr>
            <w:tcW w:w="9067" w:type="dxa"/>
            <w:shd w:val="clear" w:color="auto" w:fill="auto"/>
            <w:vAlign w:val="center"/>
          </w:tcPr>
          <w:p w14:paraId="7A2896B8" w14:textId="6485AFF1" w:rsidR="003D5DCD" w:rsidRDefault="003D5DCD" w:rsidP="00E71E07">
            <w:pPr>
              <w:jc w:val="left"/>
            </w:pPr>
            <w:r>
              <w:rPr>
                <w:rFonts w:hint="eastAsia"/>
              </w:rPr>
              <w:t>独特な声で話すことがある</w:t>
            </w:r>
          </w:p>
        </w:tc>
        <w:tc>
          <w:tcPr>
            <w:tcW w:w="1326" w:type="dxa"/>
            <w:shd w:val="clear" w:color="auto" w:fill="auto"/>
            <w:vAlign w:val="center"/>
          </w:tcPr>
          <w:p w14:paraId="022AF780" w14:textId="4D80CAAE" w:rsidR="003D5DCD" w:rsidRDefault="003D5DCD" w:rsidP="00E71E07">
            <w:pPr>
              <w:jc w:val="center"/>
            </w:pPr>
            <w:r>
              <w:rPr>
                <w:rFonts w:ascii="游ゴシック" w:eastAsia="游ゴシック" w:hAnsi="游ゴシック" w:hint="eastAsia"/>
                <w:color w:val="000000"/>
              </w:rPr>
              <w:t>０・１・２</w:t>
            </w:r>
          </w:p>
        </w:tc>
      </w:tr>
      <w:tr w:rsidR="003D5DCD" w14:paraId="36A5455F" w14:textId="77777777" w:rsidTr="003D5DCD">
        <w:trPr>
          <w:trHeight w:val="379"/>
        </w:trPr>
        <w:tc>
          <w:tcPr>
            <w:tcW w:w="9067" w:type="dxa"/>
            <w:shd w:val="clear" w:color="auto" w:fill="auto"/>
            <w:vAlign w:val="center"/>
          </w:tcPr>
          <w:p w14:paraId="65697E52" w14:textId="4CD31A93" w:rsidR="003D5DCD" w:rsidRDefault="003D5DCD" w:rsidP="00E71E07">
            <w:pPr>
              <w:jc w:val="left"/>
            </w:pPr>
            <w:r>
              <w:rPr>
                <w:rFonts w:hint="eastAsia"/>
              </w:rPr>
              <w:t>誰かに何かを伝える目的がなくても、場面に関係なく声を出す</w:t>
            </w:r>
            <w:r>
              <w:t>(</w:t>
            </w:r>
            <w:r>
              <w:rPr>
                <w:rFonts w:hint="eastAsia"/>
              </w:rPr>
              <w:t>例：唇をならす、咳払いをする、喉を鳴らす、叫ぶ</w:t>
            </w:r>
            <w:r>
              <w:t>)</w:t>
            </w:r>
          </w:p>
        </w:tc>
        <w:tc>
          <w:tcPr>
            <w:tcW w:w="1326" w:type="dxa"/>
            <w:shd w:val="clear" w:color="auto" w:fill="auto"/>
            <w:vAlign w:val="center"/>
          </w:tcPr>
          <w:p w14:paraId="1B20067A" w14:textId="64C115F8" w:rsidR="003D5DCD" w:rsidRDefault="003D5DCD" w:rsidP="00E71E07">
            <w:pPr>
              <w:jc w:val="center"/>
            </w:pPr>
            <w:r>
              <w:rPr>
                <w:rFonts w:ascii="游ゴシック" w:eastAsia="游ゴシック" w:hAnsi="游ゴシック" w:hint="eastAsia"/>
                <w:color w:val="000000"/>
              </w:rPr>
              <w:t>０・１・２</w:t>
            </w:r>
          </w:p>
        </w:tc>
      </w:tr>
      <w:tr w:rsidR="003D5DCD" w14:paraId="30E5B747" w14:textId="77777777" w:rsidTr="003D5DCD">
        <w:trPr>
          <w:trHeight w:val="379"/>
        </w:trPr>
        <w:tc>
          <w:tcPr>
            <w:tcW w:w="9067" w:type="dxa"/>
            <w:shd w:val="clear" w:color="auto" w:fill="auto"/>
            <w:vAlign w:val="center"/>
          </w:tcPr>
          <w:p w14:paraId="7D631930" w14:textId="3D8653BF" w:rsidR="003D5DCD" w:rsidRDefault="003D5DCD" w:rsidP="001F4CBC">
            <w:pPr>
              <w:jc w:val="left"/>
            </w:pPr>
            <w:r>
              <w:rPr>
                <w:rFonts w:ascii="游ゴシック" w:eastAsia="游ゴシック" w:hAnsi="游ゴシック" w:hint="eastAsia"/>
                <w:color w:val="000000"/>
              </w:rPr>
              <w:t>とても得意なことがある一方で、極端に不得手なものがある</w:t>
            </w:r>
            <w:r>
              <w:t xml:space="preserve"> </w:t>
            </w:r>
          </w:p>
        </w:tc>
        <w:tc>
          <w:tcPr>
            <w:tcW w:w="1326" w:type="dxa"/>
            <w:shd w:val="clear" w:color="auto" w:fill="auto"/>
            <w:vAlign w:val="center"/>
          </w:tcPr>
          <w:p w14:paraId="5DCA31CF" w14:textId="408B6116" w:rsidR="003D5DCD" w:rsidRDefault="003D5DCD" w:rsidP="001F4CBC">
            <w:pPr>
              <w:jc w:val="center"/>
            </w:pPr>
            <w:r>
              <w:rPr>
                <w:rFonts w:ascii="游ゴシック" w:eastAsia="游ゴシック" w:hAnsi="游ゴシック" w:hint="eastAsia"/>
                <w:color w:val="000000"/>
              </w:rPr>
              <w:t>０・１・２</w:t>
            </w:r>
          </w:p>
        </w:tc>
      </w:tr>
      <w:tr w:rsidR="003D5DCD" w14:paraId="6C066648" w14:textId="77777777" w:rsidTr="003D5DCD">
        <w:trPr>
          <w:trHeight w:val="379"/>
        </w:trPr>
        <w:tc>
          <w:tcPr>
            <w:tcW w:w="9067" w:type="dxa"/>
            <w:shd w:val="clear" w:color="auto" w:fill="auto"/>
            <w:vAlign w:val="center"/>
          </w:tcPr>
          <w:p w14:paraId="77B4F9E7" w14:textId="044C5A0A" w:rsidR="003D5DCD" w:rsidRDefault="003D5DCD" w:rsidP="00E71E07">
            <w:pPr>
              <w:jc w:val="left"/>
            </w:pPr>
            <w:r>
              <w:rPr>
                <w:rFonts w:hint="eastAsia"/>
              </w:rPr>
              <w:t>いろいろな事を話すが、その時の場面や相手の感情や立場を理解しない</w:t>
            </w:r>
          </w:p>
        </w:tc>
        <w:tc>
          <w:tcPr>
            <w:tcW w:w="1326" w:type="dxa"/>
            <w:shd w:val="clear" w:color="auto" w:fill="auto"/>
            <w:vAlign w:val="center"/>
          </w:tcPr>
          <w:p w14:paraId="74E40E52" w14:textId="46699003" w:rsidR="003D5DCD" w:rsidRDefault="003D5DCD" w:rsidP="001F4CBC">
            <w:pPr>
              <w:jc w:val="center"/>
            </w:pPr>
            <w:r>
              <w:rPr>
                <w:rFonts w:ascii="游ゴシック" w:eastAsia="游ゴシック" w:hAnsi="游ゴシック" w:hint="eastAsia"/>
                <w:color w:val="000000"/>
              </w:rPr>
              <w:t>０・１・２</w:t>
            </w:r>
          </w:p>
        </w:tc>
      </w:tr>
      <w:tr w:rsidR="003D5DCD" w14:paraId="76F9265A" w14:textId="77777777" w:rsidTr="003D5DCD">
        <w:trPr>
          <w:trHeight w:val="379"/>
        </w:trPr>
        <w:tc>
          <w:tcPr>
            <w:tcW w:w="9067" w:type="dxa"/>
            <w:shd w:val="clear" w:color="auto" w:fill="auto"/>
            <w:vAlign w:val="center"/>
          </w:tcPr>
          <w:p w14:paraId="4C8EDA28" w14:textId="091F3FB0" w:rsidR="003D5DCD" w:rsidRDefault="003D5DCD" w:rsidP="00E71E07">
            <w:pPr>
              <w:jc w:val="left"/>
            </w:pPr>
            <w:r>
              <w:rPr>
                <w:rFonts w:hint="eastAsia"/>
              </w:rPr>
              <w:t>共感性が乏しい</w:t>
            </w:r>
          </w:p>
        </w:tc>
        <w:tc>
          <w:tcPr>
            <w:tcW w:w="1326" w:type="dxa"/>
            <w:shd w:val="clear" w:color="auto" w:fill="auto"/>
            <w:vAlign w:val="center"/>
          </w:tcPr>
          <w:p w14:paraId="1F541011" w14:textId="0EE41AA1" w:rsidR="003D5DCD" w:rsidRDefault="003D5DCD" w:rsidP="001F4CBC">
            <w:pPr>
              <w:jc w:val="center"/>
            </w:pPr>
            <w:r>
              <w:rPr>
                <w:rFonts w:ascii="游ゴシック" w:eastAsia="游ゴシック" w:hAnsi="游ゴシック" w:hint="eastAsia"/>
                <w:color w:val="000000"/>
              </w:rPr>
              <w:t>０・１・２</w:t>
            </w:r>
          </w:p>
        </w:tc>
      </w:tr>
      <w:tr w:rsidR="003D5DCD" w14:paraId="5F3FCF2B" w14:textId="77777777" w:rsidTr="003D5DCD">
        <w:trPr>
          <w:trHeight w:val="379"/>
        </w:trPr>
        <w:tc>
          <w:tcPr>
            <w:tcW w:w="9067" w:type="dxa"/>
            <w:shd w:val="clear" w:color="auto" w:fill="auto"/>
            <w:vAlign w:val="center"/>
          </w:tcPr>
          <w:p w14:paraId="4F414427" w14:textId="67E13E0F" w:rsidR="003D5DCD" w:rsidRDefault="003D5DCD" w:rsidP="00E71E07">
            <w:pPr>
              <w:jc w:val="left"/>
            </w:pPr>
            <w:r>
              <w:rPr>
                <w:rFonts w:ascii="游ゴシック" w:eastAsia="游ゴシック" w:hAnsi="游ゴシック" w:hint="eastAsia"/>
                <w:color w:val="000000"/>
              </w:rPr>
              <w:t>周りの人が困惑するようなことも、配慮しないで言ってしまう</w:t>
            </w:r>
          </w:p>
        </w:tc>
        <w:tc>
          <w:tcPr>
            <w:tcW w:w="1326" w:type="dxa"/>
            <w:shd w:val="clear" w:color="auto" w:fill="auto"/>
            <w:vAlign w:val="center"/>
          </w:tcPr>
          <w:p w14:paraId="15E076F2" w14:textId="6F316F40" w:rsidR="003D5DCD" w:rsidRDefault="003D5DCD" w:rsidP="001F4CBC">
            <w:pPr>
              <w:jc w:val="center"/>
            </w:pPr>
            <w:r>
              <w:rPr>
                <w:rFonts w:ascii="游ゴシック" w:eastAsia="游ゴシック" w:hAnsi="游ゴシック" w:hint="eastAsia"/>
                <w:color w:val="000000"/>
              </w:rPr>
              <w:t>０・１・２</w:t>
            </w:r>
          </w:p>
        </w:tc>
      </w:tr>
      <w:tr w:rsidR="003D5DCD" w14:paraId="10D085BA" w14:textId="77777777" w:rsidTr="003D5DCD">
        <w:trPr>
          <w:trHeight w:val="379"/>
        </w:trPr>
        <w:tc>
          <w:tcPr>
            <w:tcW w:w="9067" w:type="dxa"/>
            <w:shd w:val="clear" w:color="auto" w:fill="auto"/>
            <w:vAlign w:val="center"/>
          </w:tcPr>
          <w:p w14:paraId="2DFB99BC" w14:textId="56D23EE0" w:rsidR="003D5DCD" w:rsidRDefault="003D5DCD" w:rsidP="00E71E07">
            <w:pPr>
              <w:jc w:val="left"/>
            </w:pPr>
            <w:r>
              <w:rPr>
                <w:rFonts w:hint="eastAsia"/>
              </w:rPr>
              <w:t>独特な目つきをすることがある</w:t>
            </w:r>
          </w:p>
        </w:tc>
        <w:tc>
          <w:tcPr>
            <w:tcW w:w="1326" w:type="dxa"/>
            <w:shd w:val="clear" w:color="auto" w:fill="auto"/>
            <w:vAlign w:val="center"/>
          </w:tcPr>
          <w:p w14:paraId="28459777" w14:textId="691EA5B8" w:rsidR="003D5DCD" w:rsidRDefault="003D5DCD" w:rsidP="001F4CBC">
            <w:pPr>
              <w:jc w:val="center"/>
            </w:pPr>
            <w:r>
              <w:rPr>
                <w:rFonts w:ascii="游ゴシック" w:eastAsia="游ゴシック" w:hAnsi="游ゴシック" w:hint="eastAsia"/>
                <w:color w:val="000000"/>
              </w:rPr>
              <w:t>０・１・２</w:t>
            </w:r>
          </w:p>
        </w:tc>
      </w:tr>
      <w:tr w:rsidR="003D5DCD" w14:paraId="7BA9D230" w14:textId="77777777" w:rsidTr="003D5DCD">
        <w:trPr>
          <w:trHeight w:val="379"/>
        </w:trPr>
        <w:tc>
          <w:tcPr>
            <w:tcW w:w="9067" w:type="dxa"/>
            <w:shd w:val="clear" w:color="auto" w:fill="auto"/>
            <w:vAlign w:val="center"/>
          </w:tcPr>
          <w:p w14:paraId="2AA6EDB7" w14:textId="01611D2F" w:rsidR="003D5DCD" w:rsidRDefault="003D5DCD" w:rsidP="00E71E07">
            <w:pPr>
              <w:jc w:val="left"/>
            </w:pPr>
            <w:r>
              <w:rPr>
                <w:rFonts w:hint="eastAsia"/>
              </w:rPr>
              <w:t>友達と仲良くしたいという気持ちはあるけれど、友達関係をうまく築けない</w:t>
            </w:r>
          </w:p>
        </w:tc>
        <w:tc>
          <w:tcPr>
            <w:tcW w:w="1326" w:type="dxa"/>
            <w:shd w:val="clear" w:color="auto" w:fill="auto"/>
            <w:vAlign w:val="center"/>
          </w:tcPr>
          <w:p w14:paraId="60FA4159" w14:textId="3DE6E6ED" w:rsidR="003D5DCD" w:rsidRDefault="003D5DCD" w:rsidP="001F4CBC">
            <w:pPr>
              <w:jc w:val="center"/>
            </w:pPr>
            <w:r>
              <w:rPr>
                <w:rFonts w:ascii="游ゴシック" w:eastAsia="游ゴシック" w:hAnsi="游ゴシック" w:hint="eastAsia"/>
                <w:color w:val="000000"/>
              </w:rPr>
              <w:t>０・１・２</w:t>
            </w:r>
          </w:p>
        </w:tc>
      </w:tr>
      <w:tr w:rsidR="003D5DCD" w14:paraId="71087AEA" w14:textId="77777777" w:rsidTr="003D5DCD">
        <w:trPr>
          <w:trHeight w:val="379"/>
        </w:trPr>
        <w:tc>
          <w:tcPr>
            <w:tcW w:w="9067" w:type="dxa"/>
            <w:shd w:val="clear" w:color="auto" w:fill="auto"/>
            <w:vAlign w:val="center"/>
          </w:tcPr>
          <w:p w14:paraId="3CF179FE" w14:textId="0C7F77A6" w:rsidR="003D5DCD" w:rsidRDefault="003D5DCD" w:rsidP="00E71E07">
            <w:pPr>
              <w:jc w:val="left"/>
            </w:pPr>
            <w:r>
              <w:rPr>
                <w:rFonts w:hint="eastAsia"/>
              </w:rPr>
              <w:t>友達のそばにはいるが、一人で遊んでいる</w:t>
            </w:r>
          </w:p>
        </w:tc>
        <w:tc>
          <w:tcPr>
            <w:tcW w:w="1326" w:type="dxa"/>
            <w:shd w:val="clear" w:color="auto" w:fill="auto"/>
            <w:vAlign w:val="center"/>
          </w:tcPr>
          <w:p w14:paraId="16E1D72C" w14:textId="55390CE7" w:rsidR="003D5DCD" w:rsidRDefault="003D5DCD" w:rsidP="001F4CBC">
            <w:pPr>
              <w:jc w:val="center"/>
            </w:pPr>
            <w:r>
              <w:rPr>
                <w:rFonts w:ascii="游ゴシック" w:eastAsia="游ゴシック" w:hAnsi="游ゴシック" w:hint="eastAsia"/>
                <w:color w:val="000000"/>
              </w:rPr>
              <w:t>０・１・２</w:t>
            </w:r>
          </w:p>
        </w:tc>
      </w:tr>
      <w:tr w:rsidR="003D5DCD" w14:paraId="1B09D335" w14:textId="77777777" w:rsidTr="003D5DCD">
        <w:trPr>
          <w:trHeight w:val="379"/>
        </w:trPr>
        <w:tc>
          <w:tcPr>
            <w:tcW w:w="9067" w:type="dxa"/>
            <w:shd w:val="clear" w:color="auto" w:fill="auto"/>
            <w:vAlign w:val="center"/>
          </w:tcPr>
          <w:p w14:paraId="6D604B3B" w14:textId="203C2559" w:rsidR="003D5DCD" w:rsidRDefault="003D5DCD" w:rsidP="00E71E07">
            <w:pPr>
              <w:jc w:val="left"/>
            </w:pPr>
            <w:r>
              <w:rPr>
                <w:rFonts w:ascii="游ゴシック" w:eastAsia="游ゴシック" w:hAnsi="游ゴシック" w:hint="eastAsia"/>
                <w:color w:val="000000"/>
              </w:rPr>
              <w:t>仲の良い友人がいない</w:t>
            </w:r>
          </w:p>
        </w:tc>
        <w:tc>
          <w:tcPr>
            <w:tcW w:w="1326" w:type="dxa"/>
            <w:shd w:val="clear" w:color="auto" w:fill="auto"/>
            <w:vAlign w:val="center"/>
          </w:tcPr>
          <w:p w14:paraId="223309C0" w14:textId="03BE1F62" w:rsidR="003D5DCD" w:rsidRDefault="003D5DCD" w:rsidP="001F4CBC">
            <w:pPr>
              <w:jc w:val="center"/>
            </w:pPr>
            <w:r>
              <w:rPr>
                <w:rFonts w:ascii="游ゴシック" w:eastAsia="游ゴシック" w:hAnsi="游ゴシック" w:hint="eastAsia"/>
                <w:color w:val="000000"/>
              </w:rPr>
              <w:t>０・１・２</w:t>
            </w:r>
          </w:p>
        </w:tc>
      </w:tr>
      <w:tr w:rsidR="003D5DCD" w14:paraId="1740FB83" w14:textId="77777777" w:rsidTr="003D5DCD">
        <w:trPr>
          <w:trHeight w:val="379"/>
        </w:trPr>
        <w:tc>
          <w:tcPr>
            <w:tcW w:w="9067" w:type="dxa"/>
            <w:shd w:val="clear" w:color="auto" w:fill="auto"/>
            <w:vAlign w:val="center"/>
          </w:tcPr>
          <w:p w14:paraId="62F86487" w14:textId="1AC8E6E9" w:rsidR="003D5DCD" w:rsidRDefault="003D5DCD" w:rsidP="00E71E07">
            <w:pPr>
              <w:jc w:val="left"/>
            </w:pPr>
            <w:r>
              <w:rPr>
                <w:rFonts w:hint="eastAsia"/>
              </w:rPr>
              <w:t>常識が乏しい</w:t>
            </w:r>
          </w:p>
        </w:tc>
        <w:tc>
          <w:tcPr>
            <w:tcW w:w="1326" w:type="dxa"/>
            <w:shd w:val="clear" w:color="auto" w:fill="auto"/>
            <w:vAlign w:val="center"/>
          </w:tcPr>
          <w:p w14:paraId="6E358BCC" w14:textId="741770D7" w:rsidR="003D5DCD" w:rsidRDefault="003D5DCD" w:rsidP="001F4CBC">
            <w:pPr>
              <w:jc w:val="center"/>
            </w:pPr>
            <w:r>
              <w:rPr>
                <w:rFonts w:ascii="游ゴシック" w:eastAsia="游ゴシック" w:hAnsi="游ゴシック" w:hint="eastAsia"/>
                <w:color w:val="000000"/>
              </w:rPr>
              <w:t>０・１・２</w:t>
            </w:r>
          </w:p>
        </w:tc>
      </w:tr>
      <w:tr w:rsidR="003D5DCD" w14:paraId="6529E728" w14:textId="77777777" w:rsidTr="003D5DCD">
        <w:trPr>
          <w:trHeight w:val="379"/>
        </w:trPr>
        <w:tc>
          <w:tcPr>
            <w:tcW w:w="9067" w:type="dxa"/>
            <w:shd w:val="clear" w:color="auto" w:fill="auto"/>
            <w:vAlign w:val="center"/>
          </w:tcPr>
          <w:p w14:paraId="32FD815F" w14:textId="08D154EF" w:rsidR="003D5DCD" w:rsidRDefault="003D5DCD" w:rsidP="00E71E07">
            <w:pPr>
              <w:jc w:val="left"/>
            </w:pPr>
            <w:r>
              <w:rPr>
                <w:rFonts w:hint="eastAsia"/>
              </w:rPr>
              <w:t>球技やゲームをする時、仲間と協力することに考えが及ばない</w:t>
            </w:r>
          </w:p>
        </w:tc>
        <w:tc>
          <w:tcPr>
            <w:tcW w:w="1326" w:type="dxa"/>
            <w:shd w:val="clear" w:color="auto" w:fill="auto"/>
            <w:vAlign w:val="center"/>
          </w:tcPr>
          <w:p w14:paraId="4258D681" w14:textId="30C8403E" w:rsidR="003D5DCD" w:rsidRDefault="003D5DCD" w:rsidP="001F4CBC">
            <w:pPr>
              <w:jc w:val="center"/>
            </w:pPr>
            <w:r>
              <w:rPr>
                <w:rFonts w:ascii="游ゴシック" w:eastAsia="游ゴシック" w:hAnsi="游ゴシック" w:hint="eastAsia"/>
                <w:color w:val="000000"/>
              </w:rPr>
              <w:t>０・１・２</w:t>
            </w:r>
          </w:p>
        </w:tc>
      </w:tr>
      <w:tr w:rsidR="003D5DCD" w14:paraId="0F9021A0" w14:textId="77777777" w:rsidTr="003D5DCD">
        <w:trPr>
          <w:trHeight w:val="379"/>
        </w:trPr>
        <w:tc>
          <w:tcPr>
            <w:tcW w:w="9067" w:type="dxa"/>
            <w:shd w:val="clear" w:color="auto" w:fill="auto"/>
            <w:vAlign w:val="center"/>
          </w:tcPr>
          <w:p w14:paraId="23F534BA" w14:textId="74534285" w:rsidR="003D5DCD" w:rsidRDefault="003D5DCD" w:rsidP="00E71E07">
            <w:pPr>
              <w:jc w:val="left"/>
              <w:rPr>
                <w:rFonts w:ascii="游ゴシック" w:eastAsia="游ゴシック" w:hAnsi="游ゴシック"/>
                <w:color w:val="000000"/>
              </w:rPr>
            </w:pPr>
            <w:r>
              <w:rPr>
                <w:rFonts w:ascii="游ゴシック" w:eastAsia="游ゴシック" w:hAnsi="游ゴシック" w:hint="eastAsia"/>
                <w:color w:val="000000"/>
              </w:rPr>
              <w:t>動作やジェスチャーが</w:t>
            </w:r>
            <w:r w:rsidR="007F7EA4">
              <w:rPr>
                <w:rFonts w:ascii="游ゴシック" w:eastAsia="游ゴシック" w:hAnsi="游ゴシック" w:hint="eastAsia"/>
                <w:color w:val="000000"/>
              </w:rPr>
              <w:t>不器用で、ぎこちないことがある</w:t>
            </w:r>
          </w:p>
        </w:tc>
        <w:tc>
          <w:tcPr>
            <w:tcW w:w="1326" w:type="dxa"/>
            <w:shd w:val="clear" w:color="auto" w:fill="auto"/>
            <w:vAlign w:val="center"/>
          </w:tcPr>
          <w:p w14:paraId="10F4849C" w14:textId="1FE9B61B" w:rsidR="003D5DCD" w:rsidRDefault="003D5DCD" w:rsidP="00E71E07">
            <w:pPr>
              <w:jc w:val="center"/>
              <w:rPr>
                <w:rFonts w:ascii="游ゴシック" w:eastAsia="游ゴシック" w:hAnsi="游ゴシック"/>
                <w:color w:val="000000"/>
              </w:rPr>
            </w:pPr>
            <w:r>
              <w:rPr>
                <w:rFonts w:ascii="游ゴシック" w:eastAsia="游ゴシック" w:hAnsi="游ゴシック" w:hint="eastAsia"/>
                <w:color w:val="000000"/>
              </w:rPr>
              <w:t>０・１・２</w:t>
            </w:r>
          </w:p>
        </w:tc>
      </w:tr>
      <w:tr w:rsidR="003D5DCD" w14:paraId="6354445F" w14:textId="77777777" w:rsidTr="003D5DCD">
        <w:trPr>
          <w:trHeight w:val="379"/>
        </w:trPr>
        <w:tc>
          <w:tcPr>
            <w:tcW w:w="9067" w:type="dxa"/>
            <w:shd w:val="clear" w:color="auto" w:fill="auto"/>
            <w:vAlign w:val="center"/>
          </w:tcPr>
          <w:p w14:paraId="0B079949" w14:textId="45B95FB1" w:rsidR="003D5DCD" w:rsidRDefault="007F7EA4" w:rsidP="00E71E07">
            <w:pPr>
              <w:jc w:val="left"/>
              <w:rPr>
                <w:rFonts w:ascii="游ゴシック" w:eastAsia="游ゴシック" w:hAnsi="游ゴシック"/>
                <w:color w:val="000000"/>
              </w:rPr>
            </w:pPr>
            <w:r>
              <w:rPr>
                <w:rFonts w:ascii="游ゴシック" w:eastAsia="游ゴシック" w:hAnsi="游ゴシック" w:hint="eastAsia"/>
                <w:color w:val="000000"/>
              </w:rPr>
              <w:t>意図的でなく、顔や体を動かすことがある</w:t>
            </w:r>
          </w:p>
        </w:tc>
        <w:tc>
          <w:tcPr>
            <w:tcW w:w="1326" w:type="dxa"/>
            <w:shd w:val="clear" w:color="auto" w:fill="auto"/>
            <w:vAlign w:val="center"/>
          </w:tcPr>
          <w:p w14:paraId="3D90492E" w14:textId="536A4867" w:rsidR="003D5DCD" w:rsidRDefault="003D5DCD" w:rsidP="00E71E07">
            <w:pPr>
              <w:jc w:val="center"/>
              <w:rPr>
                <w:rFonts w:ascii="游ゴシック" w:eastAsia="游ゴシック" w:hAnsi="游ゴシック"/>
                <w:color w:val="000000"/>
              </w:rPr>
            </w:pPr>
            <w:r>
              <w:rPr>
                <w:rFonts w:ascii="游ゴシック" w:eastAsia="游ゴシック" w:hAnsi="游ゴシック" w:hint="eastAsia"/>
                <w:color w:val="000000"/>
              </w:rPr>
              <w:t>０・１・２</w:t>
            </w:r>
          </w:p>
        </w:tc>
      </w:tr>
      <w:tr w:rsidR="003D5DCD" w14:paraId="0737CA63" w14:textId="77777777" w:rsidTr="003D5DCD">
        <w:trPr>
          <w:trHeight w:val="353"/>
        </w:trPr>
        <w:tc>
          <w:tcPr>
            <w:tcW w:w="9067" w:type="dxa"/>
            <w:shd w:val="clear" w:color="auto" w:fill="auto"/>
            <w:vAlign w:val="center"/>
          </w:tcPr>
          <w:p w14:paraId="09172797" w14:textId="7938EC1C" w:rsidR="003D5DCD" w:rsidRDefault="007F7EA4" w:rsidP="00E71E07">
            <w:pPr>
              <w:jc w:val="left"/>
              <w:rPr>
                <w:rFonts w:ascii="游ゴシック" w:eastAsia="游ゴシック" w:hAnsi="游ゴシック"/>
                <w:color w:val="000000"/>
              </w:rPr>
            </w:pPr>
            <w:r>
              <w:rPr>
                <w:rFonts w:ascii="游ゴシック" w:eastAsia="游ゴシック" w:hAnsi="游ゴシック" w:hint="eastAsia"/>
                <w:color w:val="000000"/>
              </w:rPr>
              <w:t>ある行動や考えに強くこだわることによって。簡単な日常の活動ができなくなることがある</w:t>
            </w:r>
          </w:p>
        </w:tc>
        <w:tc>
          <w:tcPr>
            <w:tcW w:w="1326" w:type="dxa"/>
            <w:shd w:val="clear" w:color="auto" w:fill="auto"/>
            <w:vAlign w:val="center"/>
          </w:tcPr>
          <w:p w14:paraId="585670F2" w14:textId="5554DC92" w:rsidR="003D5DCD" w:rsidRDefault="003D5DCD" w:rsidP="00E71E07">
            <w:pPr>
              <w:jc w:val="center"/>
              <w:rPr>
                <w:rFonts w:ascii="游ゴシック" w:eastAsia="游ゴシック" w:hAnsi="游ゴシック"/>
                <w:color w:val="000000"/>
              </w:rPr>
            </w:pPr>
            <w:r>
              <w:rPr>
                <w:rFonts w:ascii="游ゴシック" w:eastAsia="游ゴシック" w:hAnsi="游ゴシック" w:hint="eastAsia"/>
                <w:color w:val="000000"/>
              </w:rPr>
              <w:t>０・１・２</w:t>
            </w:r>
          </w:p>
        </w:tc>
      </w:tr>
      <w:tr w:rsidR="003D5DCD" w14:paraId="2AC5E230" w14:textId="77777777" w:rsidTr="003D5DCD">
        <w:trPr>
          <w:trHeight w:val="379"/>
        </w:trPr>
        <w:tc>
          <w:tcPr>
            <w:tcW w:w="9067" w:type="dxa"/>
            <w:shd w:val="clear" w:color="auto" w:fill="auto"/>
            <w:vAlign w:val="center"/>
          </w:tcPr>
          <w:p w14:paraId="20ABEF40" w14:textId="0C737072" w:rsidR="003D5DCD" w:rsidRDefault="003244B4" w:rsidP="00E71E07">
            <w:pPr>
              <w:jc w:val="left"/>
              <w:rPr>
                <w:rFonts w:ascii="游ゴシック" w:eastAsia="游ゴシック" w:hAnsi="游ゴシック"/>
                <w:color w:val="000000"/>
              </w:rPr>
            </w:pPr>
            <w:r>
              <w:rPr>
                <w:rFonts w:ascii="游ゴシック" w:eastAsia="游ゴシック" w:hAnsi="游ゴシック" w:hint="eastAsia"/>
                <w:color w:val="000000"/>
              </w:rPr>
              <w:t>自分なりの独特な日課や手順があり、変更や変化を嫌がる</w:t>
            </w:r>
          </w:p>
        </w:tc>
        <w:tc>
          <w:tcPr>
            <w:tcW w:w="1326" w:type="dxa"/>
            <w:shd w:val="clear" w:color="auto" w:fill="auto"/>
            <w:vAlign w:val="center"/>
          </w:tcPr>
          <w:p w14:paraId="7F062BA9" w14:textId="681BBB6B" w:rsidR="003D5DCD" w:rsidRDefault="003D5DCD" w:rsidP="00E71E07">
            <w:pPr>
              <w:jc w:val="center"/>
              <w:rPr>
                <w:rFonts w:ascii="游ゴシック" w:eastAsia="游ゴシック" w:hAnsi="游ゴシック"/>
                <w:color w:val="000000"/>
              </w:rPr>
            </w:pPr>
            <w:r>
              <w:rPr>
                <w:rFonts w:ascii="游ゴシック" w:eastAsia="游ゴシック" w:hAnsi="游ゴシック" w:hint="eastAsia"/>
                <w:color w:val="000000"/>
              </w:rPr>
              <w:t>０・１・２</w:t>
            </w:r>
          </w:p>
        </w:tc>
      </w:tr>
      <w:tr w:rsidR="003244B4" w14:paraId="620B284D" w14:textId="77777777" w:rsidTr="003D5DCD">
        <w:trPr>
          <w:trHeight w:val="379"/>
        </w:trPr>
        <w:tc>
          <w:tcPr>
            <w:tcW w:w="9067" w:type="dxa"/>
            <w:shd w:val="clear" w:color="auto" w:fill="auto"/>
            <w:vAlign w:val="center"/>
          </w:tcPr>
          <w:p w14:paraId="47FE6F26" w14:textId="5C897C9A" w:rsidR="003244B4" w:rsidRDefault="003244B4" w:rsidP="003244B4">
            <w:pPr>
              <w:jc w:val="left"/>
              <w:rPr>
                <w:rFonts w:ascii="游ゴシック" w:eastAsia="游ゴシック" w:hAnsi="游ゴシック"/>
                <w:color w:val="000000"/>
              </w:rPr>
            </w:pPr>
            <w:r>
              <w:rPr>
                <w:rFonts w:ascii="游ゴシック" w:eastAsia="游ゴシック" w:hAnsi="游ゴシック" w:hint="eastAsia"/>
                <w:color w:val="000000"/>
              </w:rPr>
              <w:t>特定の物に執着がある</w:t>
            </w:r>
          </w:p>
        </w:tc>
        <w:tc>
          <w:tcPr>
            <w:tcW w:w="1326" w:type="dxa"/>
            <w:shd w:val="clear" w:color="auto" w:fill="auto"/>
            <w:vAlign w:val="center"/>
          </w:tcPr>
          <w:p w14:paraId="06FAE40B" w14:textId="6152D500" w:rsidR="003244B4" w:rsidRDefault="003244B4" w:rsidP="003244B4">
            <w:pPr>
              <w:jc w:val="center"/>
              <w:rPr>
                <w:rFonts w:ascii="游ゴシック" w:eastAsia="游ゴシック" w:hAnsi="游ゴシック"/>
                <w:color w:val="000000"/>
              </w:rPr>
            </w:pPr>
            <w:r>
              <w:rPr>
                <w:rFonts w:ascii="游ゴシック" w:eastAsia="游ゴシック" w:hAnsi="游ゴシック" w:hint="eastAsia"/>
                <w:color w:val="000000"/>
              </w:rPr>
              <w:t>０・１・２</w:t>
            </w:r>
          </w:p>
        </w:tc>
      </w:tr>
      <w:tr w:rsidR="003244B4" w14:paraId="3F1508F9" w14:textId="77777777" w:rsidTr="003D5DCD">
        <w:trPr>
          <w:trHeight w:val="379"/>
        </w:trPr>
        <w:tc>
          <w:tcPr>
            <w:tcW w:w="9067" w:type="dxa"/>
            <w:shd w:val="clear" w:color="auto" w:fill="auto"/>
            <w:vAlign w:val="center"/>
          </w:tcPr>
          <w:p w14:paraId="6115F58D" w14:textId="683BEE6F" w:rsidR="003244B4" w:rsidRDefault="003244B4" w:rsidP="003244B4">
            <w:pPr>
              <w:jc w:val="left"/>
              <w:rPr>
                <w:rFonts w:ascii="游ゴシック" w:eastAsia="游ゴシック" w:hAnsi="游ゴシック"/>
                <w:color w:val="000000"/>
              </w:rPr>
            </w:pPr>
            <w:r>
              <w:rPr>
                <w:rFonts w:ascii="游ゴシック" w:eastAsia="游ゴシック" w:hAnsi="游ゴシック" w:hint="eastAsia"/>
                <w:color w:val="000000"/>
              </w:rPr>
              <w:t>他の子どもたちから、いじめられることがある</w:t>
            </w:r>
          </w:p>
        </w:tc>
        <w:tc>
          <w:tcPr>
            <w:tcW w:w="1326" w:type="dxa"/>
            <w:shd w:val="clear" w:color="auto" w:fill="auto"/>
            <w:vAlign w:val="center"/>
          </w:tcPr>
          <w:p w14:paraId="227A0B6D" w14:textId="41C23B10" w:rsidR="003244B4" w:rsidRDefault="003244B4" w:rsidP="003244B4">
            <w:pPr>
              <w:jc w:val="center"/>
              <w:rPr>
                <w:rFonts w:ascii="游ゴシック" w:eastAsia="游ゴシック" w:hAnsi="游ゴシック"/>
                <w:color w:val="000000"/>
              </w:rPr>
            </w:pPr>
            <w:r>
              <w:rPr>
                <w:rFonts w:ascii="游ゴシック" w:eastAsia="游ゴシック" w:hAnsi="游ゴシック" w:hint="eastAsia"/>
                <w:color w:val="000000"/>
              </w:rPr>
              <w:t>０・１・２</w:t>
            </w:r>
          </w:p>
        </w:tc>
      </w:tr>
      <w:tr w:rsidR="003244B4" w14:paraId="6A778578" w14:textId="77777777" w:rsidTr="003D5DCD">
        <w:trPr>
          <w:trHeight w:val="379"/>
        </w:trPr>
        <w:tc>
          <w:tcPr>
            <w:tcW w:w="9067" w:type="dxa"/>
            <w:shd w:val="clear" w:color="auto" w:fill="auto"/>
            <w:vAlign w:val="center"/>
          </w:tcPr>
          <w:p w14:paraId="3321FE68" w14:textId="45E50C5A" w:rsidR="003244B4" w:rsidRDefault="003244B4" w:rsidP="003244B4">
            <w:pPr>
              <w:jc w:val="left"/>
              <w:rPr>
                <w:rFonts w:ascii="游ゴシック" w:eastAsia="游ゴシック" w:hAnsi="游ゴシック"/>
                <w:color w:val="000000"/>
              </w:rPr>
            </w:pPr>
            <w:r>
              <w:rPr>
                <w:rFonts w:ascii="游ゴシック" w:eastAsia="游ゴシック" w:hAnsi="游ゴシック" w:hint="eastAsia"/>
                <w:color w:val="000000"/>
              </w:rPr>
              <w:t>独特な表情をしていることがある</w:t>
            </w:r>
          </w:p>
        </w:tc>
        <w:tc>
          <w:tcPr>
            <w:tcW w:w="1326" w:type="dxa"/>
            <w:shd w:val="clear" w:color="auto" w:fill="auto"/>
            <w:vAlign w:val="center"/>
          </w:tcPr>
          <w:p w14:paraId="3A29A3A3" w14:textId="5360BB63" w:rsidR="003244B4" w:rsidRDefault="003244B4" w:rsidP="003244B4">
            <w:pPr>
              <w:jc w:val="center"/>
              <w:rPr>
                <w:rFonts w:ascii="游ゴシック" w:eastAsia="游ゴシック" w:hAnsi="游ゴシック"/>
                <w:color w:val="000000"/>
              </w:rPr>
            </w:pPr>
            <w:r>
              <w:rPr>
                <w:rFonts w:ascii="游ゴシック" w:eastAsia="游ゴシック" w:hAnsi="游ゴシック" w:hint="eastAsia"/>
                <w:color w:val="000000"/>
              </w:rPr>
              <w:t>０・１・２</w:t>
            </w:r>
          </w:p>
        </w:tc>
      </w:tr>
      <w:tr w:rsidR="003244B4" w14:paraId="190AA5F3" w14:textId="77777777" w:rsidTr="003D5DCD">
        <w:trPr>
          <w:trHeight w:val="379"/>
        </w:trPr>
        <w:tc>
          <w:tcPr>
            <w:tcW w:w="9067" w:type="dxa"/>
            <w:shd w:val="clear" w:color="auto" w:fill="auto"/>
            <w:vAlign w:val="center"/>
          </w:tcPr>
          <w:p w14:paraId="064843F5" w14:textId="4831C45F" w:rsidR="003244B4" w:rsidRDefault="003244B4" w:rsidP="003244B4">
            <w:pPr>
              <w:jc w:val="left"/>
              <w:rPr>
                <w:rFonts w:ascii="游ゴシック" w:eastAsia="游ゴシック" w:hAnsi="游ゴシック"/>
                <w:color w:val="000000"/>
              </w:rPr>
            </w:pPr>
            <w:r>
              <w:rPr>
                <w:rFonts w:ascii="游ゴシック" w:eastAsia="游ゴシック" w:hAnsi="游ゴシック" w:hint="eastAsia"/>
                <w:color w:val="000000"/>
              </w:rPr>
              <w:t>独特な姿勢をしていることがある</w:t>
            </w:r>
          </w:p>
        </w:tc>
        <w:tc>
          <w:tcPr>
            <w:tcW w:w="1326" w:type="dxa"/>
            <w:shd w:val="clear" w:color="auto" w:fill="auto"/>
            <w:vAlign w:val="center"/>
          </w:tcPr>
          <w:p w14:paraId="1D63CF0B" w14:textId="4101B85B" w:rsidR="003244B4" w:rsidRDefault="003244B4" w:rsidP="003244B4">
            <w:pPr>
              <w:jc w:val="center"/>
              <w:rPr>
                <w:rFonts w:ascii="游ゴシック" w:eastAsia="游ゴシック" w:hAnsi="游ゴシック"/>
                <w:color w:val="000000"/>
              </w:rPr>
            </w:pPr>
            <w:r>
              <w:rPr>
                <w:rFonts w:ascii="游ゴシック" w:eastAsia="游ゴシック" w:hAnsi="游ゴシック" w:hint="eastAsia"/>
                <w:color w:val="000000"/>
              </w:rPr>
              <w:t>０・１・２</w:t>
            </w:r>
          </w:p>
        </w:tc>
      </w:tr>
      <w:tr w:rsidR="003244B4" w14:paraId="25384C1D" w14:textId="77777777" w:rsidTr="003D5DCD">
        <w:trPr>
          <w:trHeight w:val="402"/>
        </w:trPr>
        <w:tc>
          <w:tcPr>
            <w:tcW w:w="9067" w:type="dxa"/>
            <w:shd w:val="clear" w:color="auto" w:fill="auto"/>
            <w:vAlign w:val="center"/>
          </w:tcPr>
          <w:p w14:paraId="1395D0A3" w14:textId="77777777" w:rsidR="003244B4" w:rsidRDefault="003244B4" w:rsidP="003244B4">
            <w:pPr>
              <w:jc w:val="center"/>
            </w:pPr>
            <w:r>
              <w:rPr>
                <w:rFonts w:ascii="游ゴシック" w:eastAsia="游ゴシック" w:hAnsi="游ゴシック" w:hint="eastAsia"/>
                <w:color w:val="000000"/>
              </w:rPr>
              <w:t>小　計</w:t>
            </w:r>
          </w:p>
        </w:tc>
        <w:tc>
          <w:tcPr>
            <w:tcW w:w="1326" w:type="dxa"/>
            <w:shd w:val="clear" w:color="auto" w:fill="auto"/>
            <w:vAlign w:val="center"/>
          </w:tcPr>
          <w:p w14:paraId="7571AE4A" w14:textId="73559534" w:rsidR="003244B4" w:rsidRDefault="003244B4" w:rsidP="003244B4">
            <w:pPr>
              <w:jc w:val="right"/>
            </w:pPr>
            <w:r>
              <w:rPr>
                <w:rFonts w:ascii="游ゴシック" w:eastAsia="游ゴシック" w:hAnsi="游ゴシック" w:hint="eastAsia"/>
                <w:color w:val="000000"/>
              </w:rPr>
              <w:t>点</w:t>
            </w:r>
          </w:p>
        </w:tc>
      </w:tr>
    </w:tbl>
    <w:p w14:paraId="1F628A9B" w14:textId="226C1F85" w:rsidR="00383F75" w:rsidRDefault="00383F75" w:rsidP="00495EE5">
      <w:pPr>
        <w:jc w:val="left"/>
      </w:pPr>
    </w:p>
    <w:p w14:paraId="29020889" w14:textId="4E0E33BB" w:rsidR="00383F75" w:rsidRDefault="00383F75" w:rsidP="00495EE5">
      <w:pPr>
        <w:jc w:val="left"/>
      </w:pPr>
    </w:p>
    <w:p w14:paraId="11E35D1C" w14:textId="5A77BC49" w:rsidR="00383F75" w:rsidRDefault="00383F75" w:rsidP="00495EE5">
      <w:pPr>
        <w:jc w:val="left"/>
      </w:pPr>
    </w:p>
    <w:p w14:paraId="7819DA6A" w14:textId="142ECF84" w:rsidR="00383F75" w:rsidRDefault="00383F75" w:rsidP="00495EE5">
      <w:pPr>
        <w:jc w:val="left"/>
      </w:pPr>
    </w:p>
    <w:p w14:paraId="62DBACDB" w14:textId="77777777" w:rsidR="00383F75" w:rsidRDefault="00383F75" w:rsidP="00495EE5">
      <w:pPr>
        <w:jc w:val="left"/>
      </w:pPr>
    </w:p>
    <w:p w14:paraId="72C2E9A5" w14:textId="0C60E06D" w:rsidR="00383F75" w:rsidRDefault="00383F75" w:rsidP="00495EE5">
      <w:pPr>
        <w:jc w:val="left"/>
      </w:pPr>
    </w:p>
    <w:p w14:paraId="68035F88" w14:textId="6EE431D2" w:rsidR="003244B4" w:rsidRPr="003D06DC" w:rsidRDefault="003244B4" w:rsidP="00495EE5">
      <w:pPr>
        <w:jc w:val="left"/>
        <w:rPr>
          <w:rFonts w:asciiTheme="majorEastAsia" w:eastAsiaTheme="majorEastAsia" w:hAnsiTheme="majorEastAsia"/>
        </w:rPr>
      </w:pPr>
    </w:p>
    <w:p w14:paraId="339BF037" w14:textId="3711CC83" w:rsidR="009B4ADB" w:rsidRDefault="009B4ADB" w:rsidP="00AA0205">
      <w:pPr>
        <w:ind w:firstLineChars="4900" w:firstLine="10290"/>
        <w:jc w:val="left"/>
      </w:pPr>
    </w:p>
    <w:p w14:paraId="3B32C2DF" w14:textId="6995D1BB" w:rsidR="00E24F7E" w:rsidRDefault="00E24F7E" w:rsidP="00E24F7E">
      <w:pPr>
        <w:jc w:val="left"/>
      </w:pPr>
      <w:r>
        <w:rPr>
          <w:rFonts w:hint="eastAsia"/>
        </w:rPr>
        <w:lastRenderedPageBreak/>
        <w:t>【お子さんが利用されている制度等についてお聞きします。】</w:t>
      </w:r>
    </w:p>
    <w:p w14:paraId="775B7B99" w14:textId="6F026F07" w:rsidR="00996B7F" w:rsidRDefault="00780AAC" w:rsidP="0056526B">
      <w:pPr>
        <w:jc w:val="left"/>
      </w:pPr>
      <w:r>
        <w:rPr>
          <w:rFonts w:hint="eastAsia"/>
        </w:rPr>
        <w:t>1</w:t>
      </w:r>
      <w:r w:rsidR="009B4ADB">
        <w:t>6</w:t>
      </w:r>
      <w:r w:rsidR="0056526B">
        <w:rPr>
          <w:rFonts w:hint="eastAsia"/>
        </w:rPr>
        <w:t xml:space="preserve">．　</w:t>
      </w:r>
      <w:r w:rsidR="00E24F7E">
        <w:rPr>
          <w:rFonts w:hint="eastAsia"/>
        </w:rPr>
        <w:t>利用制度について</w:t>
      </w:r>
    </w:p>
    <w:p w14:paraId="34FC53EA" w14:textId="6A768E80" w:rsidR="00E24F7E" w:rsidRDefault="00E24F7E" w:rsidP="00E24F7E">
      <w:pPr>
        <w:ind w:firstLineChars="100" w:firstLine="210"/>
        <w:jc w:val="left"/>
      </w:pPr>
      <w:r>
        <w:rPr>
          <w:rFonts w:hint="eastAsia"/>
        </w:rPr>
        <w:t>身体</w:t>
      </w:r>
      <w:r w:rsidR="00996B7F">
        <w:rPr>
          <w:rFonts w:hint="eastAsia"/>
        </w:rPr>
        <w:t>障害</w:t>
      </w:r>
      <w:r>
        <w:rPr>
          <w:rFonts w:hint="eastAsia"/>
        </w:rPr>
        <w:t>者手帳（　なし　・　あり　）（等級：　　　　　級）</w:t>
      </w:r>
    </w:p>
    <w:p w14:paraId="4CA3317E" w14:textId="2BAE9AD2" w:rsidR="00996B7F" w:rsidRDefault="00996B7F" w:rsidP="00E24F7E">
      <w:pPr>
        <w:ind w:firstLineChars="100" w:firstLine="210"/>
        <w:jc w:val="left"/>
      </w:pPr>
      <w:r>
        <w:rPr>
          <w:rFonts w:hint="eastAsia"/>
        </w:rPr>
        <w:t>精神障害者保健福祉手帳（　なし　・　あり　）（等級：　　　　　級）</w:t>
      </w:r>
    </w:p>
    <w:p w14:paraId="2346B0AF" w14:textId="46FF566B" w:rsidR="00E24F7E" w:rsidRDefault="00E24F7E" w:rsidP="00E24F7E">
      <w:pPr>
        <w:ind w:firstLineChars="100" w:firstLine="210"/>
        <w:jc w:val="left"/>
      </w:pPr>
      <w:r>
        <w:rPr>
          <w:rFonts w:hint="eastAsia"/>
        </w:rPr>
        <w:t>療育手帳（　なし　・　B2　・　B1　・　A2　・　A1　）</w:t>
      </w:r>
    </w:p>
    <w:p w14:paraId="13C83B60" w14:textId="7BF00C80" w:rsidR="00996B7F" w:rsidRDefault="0033436C" w:rsidP="00E24F7E">
      <w:pPr>
        <w:ind w:firstLineChars="100" w:firstLine="210"/>
        <w:jc w:val="left"/>
      </w:pPr>
      <w:r>
        <w:rPr>
          <w:rFonts w:hint="eastAsia"/>
        </w:rPr>
        <w:t>自立支援医療（精神通院医療）制度の利用（　なし　・　あり　）</w:t>
      </w:r>
    </w:p>
    <w:p w14:paraId="79F0811B" w14:textId="68192908" w:rsidR="0033436C" w:rsidRDefault="0033436C" w:rsidP="00E24F7E">
      <w:pPr>
        <w:ind w:firstLineChars="100" w:firstLine="210"/>
        <w:jc w:val="left"/>
      </w:pPr>
      <w:r>
        <w:rPr>
          <w:rFonts w:hint="eastAsia"/>
        </w:rPr>
        <w:t>小児慢性特定疾病対策による医療費助成制度の利用（　なし　・　あり　）</w:t>
      </w:r>
    </w:p>
    <w:p w14:paraId="2847FA97" w14:textId="2DE05F8D" w:rsidR="0033436C" w:rsidRDefault="0033436C" w:rsidP="00E24F7E">
      <w:pPr>
        <w:ind w:firstLineChars="100" w:firstLine="210"/>
        <w:jc w:val="left"/>
      </w:pPr>
      <w:r>
        <w:rPr>
          <w:rFonts w:hint="eastAsia"/>
        </w:rPr>
        <w:t>指定難病患者への医療費助成制度の利用（　なし　・　あり　）</w:t>
      </w:r>
    </w:p>
    <w:p w14:paraId="6389A4F9" w14:textId="7A751D43" w:rsidR="00E24F7E" w:rsidRDefault="00E24F7E" w:rsidP="00E24F7E">
      <w:pPr>
        <w:ind w:firstLineChars="100" w:firstLine="210"/>
        <w:jc w:val="left"/>
      </w:pPr>
      <w:r>
        <w:rPr>
          <w:rFonts w:hint="eastAsia"/>
        </w:rPr>
        <w:t>特別児童扶養手当</w:t>
      </w:r>
      <w:r w:rsidR="0033436C">
        <w:rPr>
          <w:rFonts w:hint="eastAsia"/>
        </w:rPr>
        <w:t>の受給</w:t>
      </w:r>
      <w:r w:rsidR="00996B7F">
        <w:rPr>
          <w:rFonts w:hint="eastAsia"/>
        </w:rPr>
        <w:t>（　なし　・　あり　）</w:t>
      </w:r>
    </w:p>
    <w:p w14:paraId="7A290F54" w14:textId="531881E1" w:rsidR="00383F75" w:rsidRDefault="00996B7F" w:rsidP="00C40D3B">
      <w:pPr>
        <w:ind w:firstLineChars="100" w:firstLine="210"/>
        <w:jc w:val="left"/>
      </w:pPr>
      <w:r>
        <w:rPr>
          <w:rFonts w:hint="eastAsia"/>
        </w:rPr>
        <w:t>障害児福祉手当</w:t>
      </w:r>
      <w:r w:rsidR="0033436C">
        <w:rPr>
          <w:rFonts w:hint="eastAsia"/>
        </w:rPr>
        <w:t>の受給</w:t>
      </w:r>
      <w:r>
        <w:rPr>
          <w:rFonts w:hint="eastAsia"/>
        </w:rPr>
        <w:t>（　なし　・　あり　）</w:t>
      </w:r>
    </w:p>
    <w:p w14:paraId="0BFC3A73" w14:textId="5455BA91" w:rsidR="00383F75" w:rsidRDefault="00383F75" w:rsidP="00E24F7E">
      <w:pPr>
        <w:jc w:val="left"/>
      </w:pPr>
    </w:p>
    <w:p w14:paraId="6CD2AB5C" w14:textId="1CC6D004" w:rsidR="00882551" w:rsidRDefault="008C0072" w:rsidP="00882551">
      <w:pPr>
        <w:jc w:val="left"/>
      </w:pPr>
      <w:r>
        <w:rPr>
          <w:rFonts w:hint="eastAsia"/>
        </w:rPr>
        <w:t>【その他】</w:t>
      </w:r>
    </w:p>
    <w:p w14:paraId="5737B9F7" w14:textId="3C239FCD" w:rsidR="00882551" w:rsidRDefault="00882551" w:rsidP="00F34F06">
      <w:pPr>
        <w:pStyle w:val="a3"/>
        <w:numPr>
          <w:ilvl w:val="0"/>
          <w:numId w:val="2"/>
        </w:numPr>
        <w:ind w:leftChars="0"/>
        <w:jc w:val="left"/>
      </w:pPr>
      <w:r>
        <w:rPr>
          <w:rFonts w:hint="eastAsia"/>
        </w:rPr>
        <w:t>学校</w:t>
      </w:r>
      <w:r>
        <w:t>(</w:t>
      </w:r>
      <w:r>
        <w:rPr>
          <w:rFonts w:hint="eastAsia"/>
        </w:rPr>
        <w:t>園</w:t>
      </w:r>
      <w:r>
        <w:t>)</w:t>
      </w:r>
      <w:r>
        <w:rPr>
          <w:rFonts w:hint="eastAsia"/>
        </w:rPr>
        <w:t>と情報のやり取りについてご同意いただけますでしょうか？</w:t>
      </w:r>
    </w:p>
    <w:p w14:paraId="5DB2B352" w14:textId="265D82A4" w:rsidR="00882551" w:rsidRPr="00EC6ED5" w:rsidRDefault="00882551" w:rsidP="00F34F06">
      <w:pPr>
        <w:ind w:firstLineChars="100" w:firstLine="210"/>
        <w:jc w:val="left"/>
      </w:pPr>
      <w:r>
        <w:rPr>
          <w:rFonts w:hint="eastAsia"/>
        </w:rPr>
        <w:t>□家族同席による面談　　□文書による情報提供のやり取り　　□電話でのやり取り　　□不可</w:t>
      </w:r>
    </w:p>
    <w:p w14:paraId="2E84095F" w14:textId="77777777" w:rsidR="008C0072" w:rsidRPr="00BF14FA" w:rsidRDefault="008C0072" w:rsidP="001E1BF0">
      <w:pPr>
        <w:jc w:val="left"/>
        <w:rPr>
          <w:color w:val="000000" w:themeColor="text1"/>
        </w:rPr>
      </w:pPr>
    </w:p>
    <w:p w14:paraId="0E9F3CD3" w14:textId="25503C3A" w:rsidR="005A426D" w:rsidRDefault="00642400" w:rsidP="004B4D5C">
      <w:pPr>
        <w:jc w:val="left"/>
        <w:rPr>
          <w:color w:val="000000" w:themeColor="text1"/>
        </w:rPr>
      </w:pPr>
      <w:r>
        <w:rPr>
          <w:rFonts w:hint="eastAsia"/>
          <w:color w:val="000000" w:themeColor="text1"/>
        </w:rPr>
        <w:t>問診は以上</w:t>
      </w:r>
      <w:r w:rsidR="008C0072">
        <w:rPr>
          <w:rFonts w:hint="eastAsia"/>
          <w:color w:val="000000" w:themeColor="text1"/>
        </w:rPr>
        <w:t>となります</w:t>
      </w:r>
      <w:r w:rsidR="00BF14FA">
        <w:rPr>
          <w:rFonts w:hint="eastAsia"/>
          <w:color w:val="000000" w:themeColor="text1"/>
        </w:rPr>
        <w:t>。</w:t>
      </w:r>
      <w:r w:rsidR="008B7251">
        <w:rPr>
          <w:rFonts w:hint="eastAsia"/>
          <w:color w:val="000000" w:themeColor="text1"/>
        </w:rPr>
        <w:t>ご協力ありがとうございました。</w:t>
      </w:r>
    </w:p>
    <w:p w14:paraId="12234095" w14:textId="6D7160DA" w:rsidR="003244B4" w:rsidRDefault="003244B4" w:rsidP="004B4D5C">
      <w:pPr>
        <w:jc w:val="left"/>
        <w:rPr>
          <w:color w:val="000000" w:themeColor="text1"/>
        </w:rPr>
      </w:pPr>
    </w:p>
    <w:p w14:paraId="198E2DD5" w14:textId="7E810E7B" w:rsidR="003244B4" w:rsidRDefault="003244B4" w:rsidP="004B4D5C">
      <w:pPr>
        <w:jc w:val="left"/>
        <w:rPr>
          <w:color w:val="000000" w:themeColor="text1"/>
        </w:rPr>
      </w:pPr>
    </w:p>
    <w:p w14:paraId="3815772D" w14:textId="001571F8" w:rsidR="003244B4" w:rsidRDefault="003244B4" w:rsidP="004B4D5C">
      <w:pPr>
        <w:jc w:val="left"/>
        <w:rPr>
          <w:color w:val="000000" w:themeColor="text1"/>
        </w:rPr>
      </w:pPr>
      <w:r>
        <w:rPr>
          <w:rFonts w:hint="eastAsia"/>
          <w:color w:val="000000" w:themeColor="text1"/>
        </w:rPr>
        <w:t>以下は</w:t>
      </w:r>
      <w:r w:rsidR="00132EF0">
        <w:rPr>
          <w:rFonts w:hint="eastAsia"/>
          <w:color w:val="000000" w:themeColor="text1"/>
        </w:rPr>
        <w:t>問診された医院、病院の先生がお答えください。</w:t>
      </w:r>
    </w:p>
    <w:p w14:paraId="114AEDD1" w14:textId="188D0CD7" w:rsidR="00972159" w:rsidRDefault="009B4ADB" w:rsidP="004B4D5C">
      <w:pPr>
        <w:jc w:val="left"/>
        <w:rPr>
          <w:color w:val="000000" w:themeColor="text1"/>
        </w:rPr>
      </w:pPr>
      <w:r>
        <w:rPr>
          <w:rFonts w:hint="eastAsia"/>
          <w:color w:val="000000" w:themeColor="text1"/>
        </w:rPr>
        <w:t>下記心理検査を行った場合、得点を</w:t>
      </w:r>
      <w:r w:rsidR="00972159">
        <w:rPr>
          <w:rFonts w:hint="eastAsia"/>
          <w:color w:val="000000" w:themeColor="text1"/>
        </w:rPr>
        <w:t>教えてください</w:t>
      </w:r>
      <w:r>
        <w:rPr>
          <w:rFonts w:hint="eastAsia"/>
          <w:color w:val="000000" w:themeColor="text1"/>
        </w:rPr>
        <w:t>。</w:t>
      </w:r>
      <w:r w:rsidR="00FA4E20">
        <w:rPr>
          <w:color w:val="000000" w:themeColor="text1"/>
        </w:rPr>
        <w:t>c</w:t>
      </w:r>
    </w:p>
    <w:p w14:paraId="2768ABD8" w14:textId="6E576E1B" w:rsidR="00972159" w:rsidRDefault="00972159" w:rsidP="00972159">
      <w:pPr>
        <w:ind w:firstLineChars="100" w:firstLine="210"/>
        <w:jc w:val="left"/>
      </w:pPr>
      <w:r>
        <w:rPr>
          <w:rFonts w:hint="eastAsia"/>
          <w:color w:val="000000" w:themeColor="text1"/>
        </w:rPr>
        <w:t>・遠城寺式乳幼児分析的発達検査法</w:t>
      </w:r>
      <w:r>
        <w:rPr>
          <w:rFonts w:hint="eastAsia"/>
        </w:rPr>
        <w:t>（発達指数</w:t>
      </w:r>
      <w:r>
        <w:t xml:space="preserve">:      </w:t>
      </w:r>
      <w:r>
        <w:rPr>
          <w:rFonts w:hint="eastAsia"/>
        </w:rPr>
        <w:t>、発達年齢</w:t>
      </w:r>
      <w:r>
        <w:t>:      ）</w:t>
      </w:r>
    </w:p>
    <w:p w14:paraId="5A835678" w14:textId="7ADC1F0B" w:rsidR="00972159" w:rsidRPr="00972159" w:rsidRDefault="00972159" w:rsidP="00972159">
      <w:pPr>
        <w:ind w:firstLineChars="200" w:firstLine="420"/>
        <w:jc w:val="left"/>
      </w:pPr>
      <w:r>
        <w:rPr>
          <w:rFonts w:hint="eastAsia"/>
        </w:rPr>
        <w:t>(移動運動</w:t>
      </w:r>
      <w:r>
        <w:t xml:space="preserve">:     </w:t>
      </w:r>
      <w:r>
        <w:rPr>
          <w:rFonts w:hint="eastAsia"/>
        </w:rPr>
        <w:t>、手の運動</w:t>
      </w:r>
      <w:r>
        <w:t xml:space="preserve">:     </w:t>
      </w:r>
      <w:r>
        <w:rPr>
          <w:rFonts w:hint="eastAsia"/>
        </w:rPr>
        <w:t>、基本的習慣:</w:t>
      </w:r>
      <w:r>
        <w:t xml:space="preserve">     </w:t>
      </w:r>
      <w:r>
        <w:rPr>
          <w:rFonts w:hint="eastAsia"/>
        </w:rPr>
        <w:t xml:space="preserve">、対人関係: </w:t>
      </w:r>
      <w:r>
        <w:t xml:space="preserve">    </w:t>
      </w:r>
      <w:r>
        <w:rPr>
          <w:rFonts w:hint="eastAsia"/>
        </w:rPr>
        <w:t>、発語</w:t>
      </w:r>
      <w:r>
        <w:t>:</w:t>
      </w:r>
      <w:r>
        <w:rPr>
          <w:rFonts w:hint="eastAsia"/>
        </w:rPr>
        <w:t xml:space="preserve"> </w:t>
      </w:r>
      <w:r>
        <w:t xml:space="preserve">    </w:t>
      </w:r>
      <w:r>
        <w:rPr>
          <w:rFonts w:hint="eastAsia"/>
        </w:rPr>
        <w:t>、言語理解</w:t>
      </w:r>
      <w:r>
        <w:t>:</w:t>
      </w:r>
      <w:r>
        <w:rPr>
          <w:rFonts w:hint="eastAsia"/>
        </w:rPr>
        <w:t xml:space="preserve"> </w:t>
      </w:r>
      <w:r>
        <w:t xml:space="preserve">    </w:t>
      </w:r>
      <w:r>
        <w:rPr>
          <w:rFonts w:hint="eastAsia"/>
        </w:rPr>
        <w:t>）</w:t>
      </w:r>
    </w:p>
    <w:p w14:paraId="15F5B249" w14:textId="33B1E193" w:rsidR="003D4BAB" w:rsidRDefault="003D4BAB" w:rsidP="003D4BAB">
      <w:pPr>
        <w:ind w:firstLineChars="100" w:firstLine="210"/>
        <w:jc w:val="left"/>
        <w:rPr>
          <w:color w:val="000000" w:themeColor="text1"/>
        </w:rPr>
      </w:pPr>
      <w:r>
        <w:rPr>
          <w:rFonts w:hint="eastAsia"/>
        </w:rPr>
        <w:t>・新版K式発達検査（発達指数</w:t>
      </w:r>
      <w:r>
        <w:t xml:space="preserve">:     </w:t>
      </w:r>
      <w:r>
        <w:rPr>
          <w:rFonts w:hint="eastAsia"/>
        </w:rPr>
        <w:t>、姿勢•運動</w:t>
      </w:r>
      <w:r>
        <w:t xml:space="preserve">:     </w:t>
      </w:r>
      <w:r>
        <w:rPr>
          <w:rFonts w:hint="eastAsia"/>
        </w:rPr>
        <w:t>、認知•適応</w:t>
      </w:r>
      <w:r>
        <w:t xml:space="preserve">:     </w:t>
      </w:r>
      <w:r>
        <w:rPr>
          <w:rFonts w:hint="eastAsia"/>
        </w:rPr>
        <w:t>、言語•社会</w:t>
      </w:r>
      <w:r>
        <w:t xml:space="preserve">:     </w:t>
      </w:r>
      <w:r>
        <w:rPr>
          <w:rFonts w:hint="eastAsia"/>
        </w:rPr>
        <w:t>）</w:t>
      </w:r>
    </w:p>
    <w:p w14:paraId="503E42B9" w14:textId="37A8BB24" w:rsidR="003D4BAB" w:rsidRPr="003D4BAB" w:rsidRDefault="003D4BAB" w:rsidP="003D4BAB">
      <w:pPr>
        <w:ind w:firstLineChars="100" w:firstLine="210"/>
        <w:jc w:val="left"/>
      </w:pPr>
      <w:r>
        <w:rPr>
          <w:rFonts w:hint="eastAsia"/>
        </w:rPr>
        <w:t>・田中ビネー発達検査（知能指数</w:t>
      </w:r>
      <w:r>
        <w:t xml:space="preserve">:     </w:t>
      </w:r>
      <w:r>
        <w:rPr>
          <w:rFonts w:hint="eastAsia"/>
        </w:rPr>
        <w:t>、精神年齢</w:t>
      </w:r>
      <w:r>
        <w:t xml:space="preserve">:     </w:t>
      </w:r>
      <w:r>
        <w:rPr>
          <w:rFonts w:hint="eastAsia"/>
        </w:rPr>
        <w:t>、生活年齢</w:t>
      </w:r>
      <w:r>
        <w:t xml:space="preserve">:     </w:t>
      </w:r>
      <w:r>
        <w:rPr>
          <w:rFonts w:hint="eastAsia"/>
        </w:rPr>
        <w:t>）</w:t>
      </w:r>
    </w:p>
    <w:p w14:paraId="51A8B540" w14:textId="26CF9E44" w:rsidR="003D4BAB" w:rsidRPr="003D4BAB" w:rsidRDefault="003D4BAB" w:rsidP="00972159">
      <w:pPr>
        <w:ind w:firstLineChars="100" w:firstLine="210"/>
        <w:jc w:val="left"/>
      </w:pPr>
      <w:r>
        <w:rPr>
          <w:rFonts w:hint="eastAsia"/>
        </w:rPr>
        <w:t>・W</w:t>
      </w:r>
      <w:r>
        <w:t>PPSI-</w:t>
      </w:r>
      <w:r>
        <w:rPr>
          <w:rFonts w:hint="eastAsia"/>
        </w:rPr>
        <w:t>Ⅲ知能検査（全検査</w:t>
      </w:r>
      <w:r>
        <w:t>I</w:t>
      </w:r>
      <w:r>
        <w:rPr>
          <w:rFonts w:hint="eastAsia"/>
        </w:rPr>
        <w:t>Q</w:t>
      </w:r>
      <w:r>
        <w:t xml:space="preserve">:    </w:t>
      </w:r>
      <w:r>
        <w:rPr>
          <w:rFonts w:hint="eastAsia"/>
        </w:rPr>
        <w:t>、言語理解</w:t>
      </w:r>
      <w:r>
        <w:t xml:space="preserve">:    </w:t>
      </w:r>
      <w:r>
        <w:rPr>
          <w:rFonts w:hint="eastAsia"/>
        </w:rPr>
        <w:t>、知覚推理</w:t>
      </w:r>
      <w:r>
        <w:t xml:space="preserve">:    </w:t>
      </w:r>
      <w:r>
        <w:rPr>
          <w:rFonts w:hint="eastAsia"/>
        </w:rPr>
        <w:t>、処理速度</w:t>
      </w:r>
      <w:r>
        <w:t xml:space="preserve">:    </w:t>
      </w:r>
      <w:r>
        <w:rPr>
          <w:rFonts w:hint="eastAsia"/>
        </w:rPr>
        <w:t>、語彙総合</w:t>
      </w:r>
      <w:r>
        <w:t xml:space="preserve">:    </w:t>
      </w:r>
      <w:r>
        <w:rPr>
          <w:rFonts w:hint="eastAsia"/>
        </w:rPr>
        <w:t>）</w:t>
      </w:r>
    </w:p>
    <w:p w14:paraId="6BC822C9" w14:textId="51C353D1" w:rsidR="00972159" w:rsidRPr="003D4BAB" w:rsidRDefault="00972159" w:rsidP="00972159">
      <w:pPr>
        <w:ind w:firstLineChars="100" w:firstLine="210"/>
        <w:jc w:val="left"/>
      </w:pPr>
      <w:r>
        <w:rPr>
          <w:rFonts w:hint="eastAsia"/>
        </w:rPr>
        <w:t>・</w:t>
      </w:r>
      <w:r>
        <w:t>M-CHAT-R</w:t>
      </w:r>
      <w:r>
        <w:rPr>
          <w:rFonts w:hint="eastAsia"/>
        </w:rPr>
        <w:t xml:space="preserve">（ </w:t>
      </w:r>
      <w:r>
        <w:t xml:space="preserve">     </w:t>
      </w:r>
      <w:r>
        <w:rPr>
          <w:rFonts w:hint="eastAsia"/>
        </w:rPr>
        <w:t>点</w:t>
      </w:r>
      <w:r>
        <w:t>/</w:t>
      </w:r>
      <w:r>
        <w:rPr>
          <w:rFonts w:hint="eastAsia"/>
        </w:rPr>
        <w:t xml:space="preserve"> </w:t>
      </w:r>
      <w:r>
        <w:t>20</w:t>
      </w:r>
      <w:r>
        <w:rPr>
          <w:rFonts w:hint="eastAsia"/>
        </w:rPr>
        <w:t>点）</w:t>
      </w:r>
    </w:p>
    <w:p w14:paraId="5202ADD2" w14:textId="3095FEDD" w:rsidR="00972159" w:rsidRDefault="00972159" w:rsidP="00972159">
      <w:pPr>
        <w:ind w:firstLineChars="100" w:firstLine="210"/>
        <w:jc w:val="left"/>
      </w:pPr>
      <w:r>
        <w:rPr>
          <w:rFonts w:hint="eastAsia"/>
        </w:rPr>
        <w:t>・P</w:t>
      </w:r>
      <w:r>
        <w:t>ARS-TR</w:t>
      </w:r>
      <w:r>
        <w:rPr>
          <w:rFonts w:hint="eastAsia"/>
        </w:rPr>
        <w:t>（　　　　点、幼児期ピーク</w:t>
      </w:r>
      <w:r>
        <w:t>:</w:t>
      </w:r>
      <w:r>
        <w:rPr>
          <w:rFonts w:hint="eastAsia"/>
        </w:rPr>
        <w:t xml:space="preserve">　　 </w:t>
      </w:r>
      <w:r>
        <w:t xml:space="preserve"> </w:t>
      </w:r>
      <w:r>
        <w:rPr>
          <w:rFonts w:hint="eastAsia"/>
        </w:rPr>
        <w:t>点）</w:t>
      </w:r>
    </w:p>
    <w:p w14:paraId="2BFF8310" w14:textId="579B7C0E" w:rsidR="00972159" w:rsidRPr="00972159" w:rsidRDefault="00972159" w:rsidP="00972159">
      <w:pPr>
        <w:ind w:firstLineChars="100" w:firstLine="210"/>
        <w:jc w:val="left"/>
      </w:pPr>
      <w:r>
        <w:rPr>
          <w:rFonts w:hint="eastAsia"/>
        </w:rPr>
        <w:t>・</w:t>
      </w:r>
      <w:r>
        <w:t>ADHD</w:t>
      </w:r>
      <w:r>
        <w:rPr>
          <w:rFonts w:hint="eastAsia"/>
        </w:rPr>
        <w:t>-RS</w:t>
      </w:r>
      <w:r>
        <w:t xml:space="preserve"> (</w:t>
      </w:r>
      <w:r>
        <w:rPr>
          <w:rFonts w:hint="eastAsia"/>
        </w:rPr>
        <w:t>総得点</w:t>
      </w:r>
      <w:r>
        <w:t xml:space="preserve">:     </w:t>
      </w:r>
      <w:r>
        <w:rPr>
          <w:rFonts w:hint="eastAsia"/>
        </w:rPr>
        <w:t>点、不注意項目</w:t>
      </w:r>
      <w:r>
        <w:t xml:space="preserve">:     </w:t>
      </w:r>
      <w:r>
        <w:rPr>
          <w:rFonts w:hint="eastAsia"/>
        </w:rPr>
        <w:t>点、多動•衝動性</w:t>
      </w:r>
      <w:r>
        <w:t>:</w:t>
      </w:r>
      <w:r>
        <w:rPr>
          <w:rFonts w:hint="eastAsia"/>
        </w:rPr>
        <w:t xml:space="preserve"> </w:t>
      </w:r>
      <w:r>
        <w:t xml:space="preserve">    </w:t>
      </w:r>
      <w:r>
        <w:rPr>
          <w:rFonts w:hint="eastAsia"/>
        </w:rPr>
        <w:t>点、非常に多い</w:t>
      </w:r>
      <w:r>
        <w:t xml:space="preserve">:     </w:t>
      </w:r>
      <w:r>
        <w:rPr>
          <w:rFonts w:hint="eastAsia"/>
        </w:rPr>
        <w:t>項目</w:t>
      </w:r>
      <w:r>
        <w:t>)</w:t>
      </w:r>
    </w:p>
    <w:p w14:paraId="799B402E" w14:textId="2276BAD4" w:rsidR="00972159" w:rsidRPr="003D4BAB" w:rsidRDefault="00972159" w:rsidP="00972159">
      <w:pPr>
        <w:ind w:firstLineChars="100" w:firstLine="210"/>
        <w:jc w:val="left"/>
      </w:pPr>
      <w:r>
        <w:rPr>
          <w:rFonts w:hint="eastAsia"/>
        </w:rPr>
        <w:t xml:space="preserve">・日本語版 </w:t>
      </w:r>
      <w:r>
        <w:t>SDQ</w:t>
      </w:r>
      <w:r>
        <w:rPr>
          <w:rFonts w:hint="eastAsia"/>
        </w:rPr>
        <w:t>（情緒</w:t>
      </w:r>
      <w:r>
        <w:t xml:space="preserve">:     </w:t>
      </w:r>
      <w:r>
        <w:rPr>
          <w:rFonts w:hint="eastAsia"/>
        </w:rPr>
        <w:t>、行為</w:t>
      </w:r>
      <w:r>
        <w:t>:</w:t>
      </w:r>
      <w:r>
        <w:rPr>
          <w:rFonts w:hint="eastAsia"/>
        </w:rPr>
        <w:t xml:space="preserve"> </w:t>
      </w:r>
      <w:r>
        <w:t xml:space="preserve">    </w:t>
      </w:r>
      <w:r>
        <w:rPr>
          <w:rFonts w:hint="eastAsia"/>
        </w:rPr>
        <w:t>、多動</w:t>
      </w:r>
      <w:r>
        <w:t>/</w:t>
      </w:r>
      <w:r>
        <w:rPr>
          <w:rFonts w:hint="eastAsia"/>
        </w:rPr>
        <w:t>不注意</w:t>
      </w:r>
      <w:r>
        <w:t xml:space="preserve">:     </w:t>
      </w:r>
      <w:r>
        <w:rPr>
          <w:rFonts w:hint="eastAsia"/>
        </w:rPr>
        <w:t>、仲間関係</w:t>
      </w:r>
      <w:r>
        <w:t xml:space="preserve">:     </w:t>
      </w:r>
      <w:r>
        <w:rPr>
          <w:rFonts w:hint="eastAsia"/>
        </w:rPr>
        <w:t>、向社会性</w:t>
      </w:r>
      <w:r>
        <w:t xml:space="preserve">:     </w:t>
      </w:r>
      <w:r>
        <w:rPr>
          <w:rFonts w:hint="eastAsia"/>
        </w:rPr>
        <w:t>）</w:t>
      </w:r>
    </w:p>
    <w:p w14:paraId="2D6C9826" w14:textId="77777777" w:rsidR="00972159" w:rsidRDefault="00972159" w:rsidP="00972159">
      <w:pPr>
        <w:ind w:firstLineChars="100" w:firstLine="210"/>
        <w:jc w:val="left"/>
      </w:pPr>
      <w:r>
        <w:rPr>
          <w:rFonts w:hint="eastAsia"/>
        </w:rPr>
        <w:t>・</w:t>
      </w:r>
      <w:r>
        <w:t>S</w:t>
      </w:r>
      <w:r>
        <w:rPr>
          <w:rFonts w:hint="eastAsia"/>
        </w:rPr>
        <w:t>-</w:t>
      </w:r>
      <w:r>
        <w:t>M</w:t>
      </w:r>
      <w:r>
        <w:rPr>
          <w:rFonts w:hint="eastAsia"/>
        </w:rPr>
        <w:t>社会生活能力検査</w:t>
      </w:r>
      <w:r>
        <w:t>(</w:t>
      </w:r>
      <w:r>
        <w:rPr>
          <w:rFonts w:hint="eastAsia"/>
        </w:rPr>
        <w:t>社会生活年齢</w:t>
      </w:r>
      <w:r>
        <w:t xml:space="preserve">:     </w:t>
      </w:r>
      <w:r>
        <w:rPr>
          <w:rFonts w:hint="eastAsia"/>
        </w:rPr>
        <w:t>、身辺自立</w:t>
      </w:r>
      <w:r>
        <w:t xml:space="preserve">:     </w:t>
      </w:r>
      <w:r>
        <w:rPr>
          <w:rFonts w:hint="eastAsia"/>
        </w:rPr>
        <w:t>、移動</w:t>
      </w:r>
      <w:r>
        <w:t xml:space="preserve">:     </w:t>
      </w:r>
      <w:r>
        <w:rPr>
          <w:rFonts w:hint="eastAsia"/>
        </w:rPr>
        <w:t>、意志交換</w:t>
      </w:r>
      <w:r>
        <w:t xml:space="preserve">:     </w:t>
      </w:r>
      <w:r>
        <w:rPr>
          <w:rFonts w:hint="eastAsia"/>
        </w:rPr>
        <w:t>、</w:t>
      </w:r>
    </w:p>
    <w:p w14:paraId="018FDCD3" w14:textId="2F30B99E" w:rsidR="003D4BAB" w:rsidRDefault="00972159" w:rsidP="00972159">
      <w:pPr>
        <w:ind w:firstLineChars="250" w:firstLine="525"/>
        <w:jc w:val="left"/>
      </w:pPr>
      <w:r>
        <w:rPr>
          <w:rFonts w:hint="eastAsia"/>
        </w:rPr>
        <w:t>集団参加</w:t>
      </w:r>
      <w:r>
        <w:t>:</w:t>
      </w:r>
      <w:r>
        <w:rPr>
          <w:rFonts w:hint="eastAsia"/>
        </w:rPr>
        <w:t xml:space="preserve"> </w:t>
      </w:r>
      <w:r>
        <w:t xml:space="preserve">    </w:t>
      </w:r>
      <w:r>
        <w:rPr>
          <w:rFonts w:hint="eastAsia"/>
        </w:rPr>
        <w:t>、自己統制作業</w:t>
      </w:r>
      <w:r>
        <w:t>:     )</w:t>
      </w:r>
    </w:p>
    <w:p w14:paraId="70F7FC41" w14:textId="77777777" w:rsidR="00972159" w:rsidRDefault="00972159" w:rsidP="00972159">
      <w:pPr>
        <w:ind w:firstLineChars="100" w:firstLine="210"/>
        <w:jc w:val="left"/>
      </w:pPr>
      <w:r>
        <w:rPr>
          <w:rFonts w:hint="eastAsia"/>
        </w:rPr>
        <w:t>・</w:t>
      </w:r>
      <w:r>
        <w:t>CBC</w:t>
      </w:r>
      <w:r>
        <w:rPr>
          <w:rFonts w:hint="eastAsia"/>
        </w:rPr>
        <w:t>L</w:t>
      </w:r>
      <w:r>
        <w:t xml:space="preserve"> (</w:t>
      </w:r>
      <w:r>
        <w:rPr>
          <w:rFonts w:hint="eastAsia"/>
        </w:rPr>
        <w:t>総得点</w:t>
      </w:r>
      <w:r>
        <w:t xml:space="preserve">     </w:t>
      </w:r>
      <w:r>
        <w:rPr>
          <w:rFonts w:hint="eastAsia"/>
        </w:rPr>
        <w:t>、内向尺度:ひきこもり</w:t>
      </w:r>
      <w:r>
        <w:t xml:space="preserve">;     </w:t>
      </w:r>
      <w:r>
        <w:rPr>
          <w:rFonts w:hint="eastAsia"/>
        </w:rPr>
        <w:t>、身体的訴え</w:t>
      </w:r>
      <w:r>
        <w:t xml:space="preserve">;     </w:t>
      </w:r>
      <w:r>
        <w:rPr>
          <w:rFonts w:hint="eastAsia"/>
        </w:rPr>
        <w:t>、不安抑うつ</w:t>
      </w:r>
      <w:r>
        <w:t xml:space="preserve">;     </w:t>
      </w:r>
      <w:r>
        <w:rPr>
          <w:rFonts w:hint="eastAsia"/>
        </w:rPr>
        <w:t>、社会性</w:t>
      </w:r>
      <w:r>
        <w:t xml:space="preserve">:     </w:t>
      </w:r>
      <w:r>
        <w:rPr>
          <w:rFonts w:hint="eastAsia"/>
        </w:rPr>
        <w:t>、</w:t>
      </w:r>
    </w:p>
    <w:p w14:paraId="6DCB0870" w14:textId="71D23B55" w:rsidR="009B4ADB" w:rsidRDefault="00972159" w:rsidP="00972159">
      <w:pPr>
        <w:ind w:firstLineChars="100" w:firstLine="210"/>
        <w:jc w:val="left"/>
      </w:pPr>
      <w:r>
        <w:rPr>
          <w:rFonts w:hint="eastAsia"/>
        </w:rPr>
        <w:t xml:space="preserve">　 思考</w:t>
      </w:r>
      <w:r>
        <w:t xml:space="preserve">:     </w:t>
      </w:r>
      <w:r>
        <w:rPr>
          <w:rFonts w:hint="eastAsia"/>
        </w:rPr>
        <w:t>、注意</w:t>
      </w:r>
      <w:r>
        <w:t xml:space="preserve">: </w:t>
      </w:r>
      <w:r>
        <w:rPr>
          <w:rFonts w:hint="eastAsia"/>
        </w:rPr>
        <w:t xml:space="preserve"> </w:t>
      </w:r>
      <w:r>
        <w:t xml:space="preserve">   </w:t>
      </w:r>
      <w:r>
        <w:rPr>
          <w:rFonts w:hint="eastAsia"/>
        </w:rPr>
        <w:t>、外向尺度</w:t>
      </w:r>
      <w:r>
        <w:t>:</w:t>
      </w:r>
      <w:r>
        <w:rPr>
          <w:rFonts w:hint="eastAsia"/>
        </w:rPr>
        <w:t>非公的行動</w:t>
      </w:r>
      <w:r>
        <w:t xml:space="preserve">;     </w:t>
      </w:r>
      <w:r>
        <w:rPr>
          <w:rFonts w:hint="eastAsia"/>
        </w:rPr>
        <w:t>、攻撃的行動</w:t>
      </w:r>
      <w:r>
        <w:t>;     )</w:t>
      </w:r>
      <w:r>
        <w:rPr>
          <w:rFonts w:hint="eastAsia"/>
        </w:rPr>
        <w:t xml:space="preserve"> </w:t>
      </w:r>
    </w:p>
    <w:p w14:paraId="24AB52A2" w14:textId="23FF77A3" w:rsidR="00972159" w:rsidRDefault="00972159" w:rsidP="00972159">
      <w:pPr>
        <w:ind w:firstLineChars="100" w:firstLine="210"/>
        <w:jc w:val="left"/>
      </w:pPr>
      <w:r>
        <w:rPr>
          <w:rFonts w:hint="eastAsia"/>
        </w:rPr>
        <w:t>・</w:t>
      </w:r>
      <w:r>
        <w:t>Vineland-</w:t>
      </w:r>
      <w:r>
        <w:rPr>
          <w:rFonts w:hint="eastAsia"/>
        </w:rPr>
        <w:t xml:space="preserve">Ⅱ </w:t>
      </w:r>
      <w:r>
        <w:t>(</w:t>
      </w:r>
      <w:r>
        <w:rPr>
          <w:rFonts w:hint="eastAsia"/>
        </w:rPr>
        <w:t>適応行動総合得点</w:t>
      </w:r>
      <w:r>
        <w:t xml:space="preserve">:     </w:t>
      </w:r>
      <w:r>
        <w:rPr>
          <w:rFonts w:hint="eastAsia"/>
        </w:rPr>
        <w:t>、コミュニケーション</w:t>
      </w:r>
      <w:r>
        <w:t>:</w:t>
      </w:r>
      <w:r>
        <w:rPr>
          <w:rFonts w:hint="eastAsia"/>
        </w:rPr>
        <w:t xml:space="preserve"> </w:t>
      </w:r>
      <w:r>
        <w:t xml:space="preserve">    </w:t>
      </w:r>
      <w:r>
        <w:rPr>
          <w:rFonts w:hint="eastAsia"/>
        </w:rPr>
        <w:t>、日常生活スキル</w:t>
      </w:r>
      <w:r>
        <w:t>:</w:t>
      </w:r>
      <w:r>
        <w:rPr>
          <w:rFonts w:hint="eastAsia"/>
        </w:rPr>
        <w:t xml:space="preserve"> </w:t>
      </w:r>
      <w:r>
        <w:t xml:space="preserve">    </w:t>
      </w:r>
      <w:r>
        <w:rPr>
          <w:rFonts w:hint="eastAsia"/>
        </w:rPr>
        <w:t>、</w:t>
      </w:r>
    </w:p>
    <w:p w14:paraId="1A9D7F5C" w14:textId="5AEA0CB8" w:rsidR="00972159" w:rsidRPr="00972159" w:rsidRDefault="00972159" w:rsidP="00972159">
      <w:pPr>
        <w:ind w:firstLineChars="100" w:firstLine="210"/>
        <w:jc w:val="left"/>
      </w:pPr>
      <w:r>
        <w:rPr>
          <w:rFonts w:hint="eastAsia"/>
        </w:rPr>
        <w:t xml:space="preserve">　 社会性</w:t>
      </w:r>
      <w:r>
        <w:t>:</w:t>
      </w:r>
      <w:r>
        <w:rPr>
          <w:rFonts w:hint="eastAsia"/>
        </w:rPr>
        <w:t xml:space="preserve"> </w:t>
      </w:r>
      <w:r>
        <w:t xml:space="preserve">    </w:t>
      </w:r>
      <w:r>
        <w:rPr>
          <w:rFonts w:hint="eastAsia"/>
        </w:rPr>
        <w:t>、運動スキル</w:t>
      </w:r>
      <w:r>
        <w:t xml:space="preserve">:     </w:t>
      </w:r>
      <w:r>
        <w:rPr>
          <w:rFonts w:hint="eastAsia"/>
        </w:rPr>
        <w:t>、不適応行動指標</w:t>
      </w:r>
      <w:r>
        <w:t>:</w:t>
      </w:r>
      <w:r>
        <w:rPr>
          <w:rFonts w:hint="eastAsia"/>
        </w:rPr>
        <w:t>内向性</w:t>
      </w:r>
      <w:r>
        <w:t xml:space="preserve">;     </w:t>
      </w:r>
      <w:r>
        <w:rPr>
          <w:rFonts w:hint="eastAsia"/>
        </w:rPr>
        <w:t>、外向性</w:t>
      </w:r>
      <w:r>
        <w:t xml:space="preserve">;     </w:t>
      </w:r>
      <w:r>
        <w:rPr>
          <w:rFonts w:hint="eastAsia"/>
        </w:rPr>
        <w:t>、その他</w:t>
      </w:r>
      <w:r>
        <w:t xml:space="preserve">;     </w:t>
      </w:r>
      <w:r>
        <w:rPr>
          <w:rFonts w:hint="eastAsia"/>
        </w:rPr>
        <w:t>）</w:t>
      </w:r>
    </w:p>
    <w:p w14:paraId="03DD22FC" w14:textId="44A4309A" w:rsidR="00972159" w:rsidRDefault="00972159" w:rsidP="004B4D5C">
      <w:pPr>
        <w:jc w:val="left"/>
        <w:rPr>
          <w:color w:val="000000" w:themeColor="text1"/>
        </w:rPr>
      </w:pPr>
      <w:r>
        <w:rPr>
          <w:rFonts w:hint="eastAsia"/>
          <w:color w:val="000000" w:themeColor="text1"/>
        </w:rPr>
        <w:t xml:space="preserve">　・その他</w:t>
      </w:r>
    </w:p>
    <w:p w14:paraId="584053AA" w14:textId="4213F881" w:rsidR="00972159" w:rsidRDefault="00972159" w:rsidP="00972159">
      <w:pPr>
        <w:ind w:firstLineChars="50" w:firstLine="280"/>
        <w:jc w:val="left"/>
        <w:rPr>
          <w:color w:val="000000" w:themeColor="text1"/>
          <w:sz w:val="56"/>
        </w:rPr>
      </w:pPr>
      <w:r w:rsidRPr="00972159">
        <w:rPr>
          <w:rFonts w:hint="eastAsia"/>
          <w:color w:val="000000" w:themeColor="text1"/>
          <w:sz w:val="56"/>
        </w:rPr>
        <w:t>(</w:t>
      </w:r>
      <w:r w:rsidRPr="00972159">
        <w:rPr>
          <w:color w:val="000000" w:themeColor="text1"/>
          <w:sz w:val="56"/>
        </w:rPr>
        <w:t xml:space="preserve">                                  )</w:t>
      </w:r>
    </w:p>
    <w:p w14:paraId="13313A31" w14:textId="5988F445" w:rsidR="003D06DC" w:rsidRDefault="003D06DC" w:rsidP="00972159">
      <w:pPr>
        <w:ind w:firstLineChars="50" w:firstLine="105"/>
        <w:jc w:val="left"/>
        <w:rPr>
          <w:color w:val="000000" w:themeColor="text1"/>
          <w:szCs w:val="21"/>
        </w:rPr>
      </w:pPr>
    </w:p>
    <w:p w14:paraId="16B76BEC" w14:textId="77777777" w:rsidR="00FC766D" w:rsidRDefault="00FC766D" w:rsidP="00972159">
      <w:pPr>
        <w:ind w:firstLineChars="50" w:firstLine="105"/>
        <w:jc w:val="left"/>
        <w:rPr>
          <w:color w:val="000000" w:themeColor="text1"/>
          <w:szCs w:val="21"/>
        </w:rPr>
      </w:pPr>
    </w:p>
    <w:p w14:paraId="760FD607" w14:textId="5DE93B50" w:rsidR="003D06DC" w:rsidRPr="00AA0205" w:rsidRDefault="003D06DC" w:rsidP="00AA0205">
      <w:pPr>
        <w:ind w:firstLineChars="5150" w:firstLine="10300"/>
        <w:jc w:val="left"/>
        <w:rPr>
          <w:rFonts w:asciiTheme="majorEastAsia" w:eastAsiaTheme="majorEastAsia" w:hAnsiTheme="majorEastAsia" w:hint="eastAsia"/>
          <w:color w:val="000000" w:themeColor="text1"/>
          <w:sz w:val="20"/>
          <w:szCs w:val="20"/>
        </w:rPr>
      </w:pPr>
      <w:bookmarkStart w:id="0" w:name="_GoBack"/>
      <w:bookmarkEnd w:id="0"/>
    </w:p>
    <w:sectPr w:rsidR="003D06DC" w:rsidRPr="00AA0205" w:rsidSect="00082B78">
      <w:headerReference w:type="default" r:id="rId7"/>
      <w:footerReference w:type="default" r:id="rId8"/>
      <w:pgSz w:w="11906" w:h="16838"/>
      <w:pgMar w:top="720" w:right="720" w:bottom="720" w:left="720"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CAC58" w14:textId="77777777" w:rsidR="00313450" w:rsidRDefault="00313450" w:rsidP="005F5CB5">
      <w:r>
        <w:separator/>
      </w:r>
    </w:p>
  </w:endnote>
  <w:endnote w:type="continuationSeparator" w:id="0">
    <w:p w14:paraId="6874B2BB" w14:textId="77777777" w:rsidR="00313450" w:rsidRDefault="00313450" w:rsidP="005F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ple Color Emoji">
    <w:altName w:val="Calibri"/>
    <w:charset w:val="00"/>
    <w:family w:val="auto"/>
    <w:pitch w:val="variable"/>
    <w:sig w:usb0="00000003" w:usb1="18000000" w:usb2="14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453304"/>
      <w:docPartObj>
        <w:docPartGallery w:val="Page Numbers (Bottom of Page)"/>
        <w:docPartUnique/>
      </w:docPartObj>
    </w:sdtPr>
    <w:sdtEndPr/>
    <w:sdtContent>
      <w:p w14:paraId="794833EF" w14:textId="2B5B3C4A" w:rsidR="00082B78" w:rsidRDefault="005F628A">
        <w:pPr>
          <w:pStyle w:val="a7"/>
          <w:jc w:val="right"/>
        </w:pPr>
        <w:r w:rsidRPr="003A5F38">
          <w:rPr>
            <w:noProof/>
          </w:rPr>
          <w:drawing>
            <wp:anchor distT="0" distB="0" distL="114300" distR="114300" simplePos="0" relativeHeight="251660288" behindDoc="0" locked="0" layoutInCell="1" allowOverlap="1" wp14:anchorId="3ED13391" wp14:editId="7624B812">
              <wp:simplePos x="0" y="0"/>
              <wp:positionH relativeFrom="column">
                <wp:posOffset>6014201</wp:posOffset>
              </wp:positionH>
              <wp:positionV relativeFrom="paragraph">
                <wp:posOffset>27940</wp:posOffset>
              </wp:positionV>
              <wp:extent cx="195222" cy="171796"/>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
                        <a:extLst>
                          <a:ext uri="{28A0092B-C50C-407E-A947-70E740481C1C}">
                            <a14:useLocalDpi xmlns:a14="http://schemas.microsoft.com/office/drawing/2010/main" val="0"/>
                          </a:ext>
                        </a:extLst>
                      </a:blip>
                      <a:stretch>
                        <a:fillRect/>
                      </a:stretch>
                    </pic:blipFill>
                    <pic:spPr>
                      <a:xfrm>
                        <a:off x="0" y="0"/>
                        <a:ext cx="195222" cy="171796"/>
                      </a:xfrm>
                      <a:prstGeom prst="rect">
                        <a:avLst/>
                      </a:prstGeom>
                    </pic:spPr>
                  </pic:pic>
                </a:graphicData>
              </a:graphic>
              <wp14:sizeRelH relativeFrom="margin">
                <wp14:pctWidth>0</wp14:pctWidth>
              </wp14:sizeRelH>
              <wp14:sizeRelV relativeFrom="margin">
                <wp14:pctHeight>0</wp14:pctHeight>
              </wp14:sizeRelV>
            </wp:anchor>
          </w:drawing>
        </w:r>
        <w:r w:rsidR="00082B78" w:rsidRPr="00082B78">
          <w:rPr>
            <w:rFonts w:hint="eastAsia"/>
            <w:sz w:val="22"/>
            <w:szCs w:val="24"/>
          </w:rPr>
          <w:t>奈良県</w:t>
        </w:r>
      </w:p>
    </w:sdtContent>
  </w:sdt>
  <w:p w14:paraId="0F10A481" w14:textId="5759F9F8" w:rsidR="00082B78" w:rsidRDefault="00082B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C45C8" w14:textId="77777777" w:rsidR="00313450" w:rsidRDefault="00313450" w:rsidP="005F5CB5">
      <w:r>
        <w:separator/>
      </w:r>
    </w:p>
  </w:footnote>
  <w:footnote w:type="continuationSeparator" w:id="0">
    <w:p w14:paraId="060EA097" w14:textId="77777777" w:rsidR="00313450" w:rsidRDefault="00313450" w:rsidP="005F5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37B95" w14:textId="17FFD404" w:rsidR="005F5CB5" w:rsidRPr="005F5CB5" w:rsidRDefault="001F7416" w:rsidP="005F5CB5">
    <w:pPr>
      <w:pStyle w:val="a5"/>
      <w:jc w:val="center"/>
      <w:rPr>
        <w:sz w:val="32"/>
        <w:szCs w:val="36"/>
      </w:rPr>
    </w:pPr>
    <w:r>
      <w:rPr>
        <w:rFonts w:hint="eastAsia"/>
        <w:sz w:val="32"/>
        <w:szCs w:val="36"/>
      </w:rPr>
      <w:t>発達</w:t>
    </w:r>
    <w:r w:rsidR="0005122D">
      <w:rPr>
        <w:rFonts w:hint="eastAsia"/>
        <w:sz w:val="32"/>
        <w:szCs w:val="36"/>
      </w:rPr>
      <w:t>に関する</w:t>
    </w:r>
    <w:r>
      <w:rPr>
        <w:rFonts w:hint="eastAsia"/>
        <w:sz w:val="32"/>
        <w:szCs w:val="36"/>
      </w:rPr>
      <w:t>共通</w:t>
    </w:r>
    <w:r w:rsidR="005F5CB5" w:rsidRPr="005F5CB5">
      <w:rPr>
        <w:rFonts w:hint="eastAsia"/>
        <w:sz w:val="32"/>
        <w:szCs w:val="36"/>
      </w:rPr>
      <w:t>問診</w:t>
    </w:r>
    <w:r>
      <w:rPr>
        <w:rFonts w:hint="eastAsia"/>
        <w:sz w:val="32"/>
        <w:szCs w:val="36"/>
      </w:rPr>
      <w:t>シート</w:t>
    </w:r>
    <w:r w:rsidR="00E237EB">
      <w:rPr>
        <w:rFonts w:hint="eastAsia"/>
        <w:sz w:val="32"/>
        <w:szCs w:val="36"/>
      </w:rPr>
      <w:t>(乳幼児用</w:t>
    </w:r>
    <w:r w:rsidR="00E237EB">
      <w:rPr>
        <w:sz w:val="32"/>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740"/>
    <w:multiLevelType w:val="hybridMultilevel"/>
    <w:tmpl w:val="C0C0146E"/>
    <w:lvl w:ilvl="0" w:tplc="C7F475A6">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C3D5E"/>
    <w:multiLevelType w:val="hybridMultilevel"/>
    <w:tmpl w:val="20BE6312"/>
    <w:lvl w:ilvl="0" w:tplc="0AEEC780">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5B0FF8"/>
    <w:multiLevelType w:val="hybridMultilevel"/>
    <w:tmpl w:val="649AC63E"/>
    <w:lvl w:ilvl="0" w:tplc="1E260E48">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B752F9"/>
    <w:multiLevelType w:val="hybridMultilevel"/>
    <w:tmpl w:val="D0004F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057FB5"/>
    <w:multiLevelType w:val="hybridMultilevel"/>
    <w:tmpl w:val="4FB2B0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7C5DA1"/>
    <w:multiLevelType w:val="hybridMultilevel"/>
    <w:tmpl w:val="CE46C894"/>
    <w:lvl w:ilvl="0" w:tplc="700A9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927C8D"/>
    <w:multiLevelType w:val="hybridMultilevel"/>
    <w:tmpl w:val="FABECF38"/>
    <w:lvl w:ilvl="0" w:tplc="9648EF38">
      <w:start w:val="1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2F1CAE"/>
    <w:multiLevelType w:val="hybridMultilevel"/>
    <w:tmpl w:val="E116B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C62F56"/>
    <w:multiLevelType w:val="hybridMultilevel"/>
    <w:tmpl w:val="CF92D3FC"/>
    <w:lvl w:ilvl="0" w:tplc="067AF15A">
      <w:start w:val="4"/>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3F3C189B"/>
    <w:multiLevelType w:val="hybridMultilevel"/>
    <w:tmpl w:val="3AC866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690E94"/>
    <w:multiLevelType w:val="hybridMultilevel"/>
    <w:tmpl w:val="B6B84B00"/>
    <w:lvl w:ilvl="0" w:tplc="68F871D6">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147C61"/>
    <w:multiLevelType w:val="hybridMultilevel"/>
    <w:tmpl w:val="A1ACF52A"/>
    <w:lvl w:ilvl="0" w:tplc="FEEE90AE">
      <w:start w:val="1"/>
      <w:numFmt w:val="decimalFullWidth"/>
      <w:lvlText w:val="%1．"/>
      <w:lvlJc w:val="left"/>
      <w:pPr>
        <w:ind w:left="420" w:hanging="420"/>
      </w:pPr>
      <w:rPr>
        <w:rFonts w:hint="default"/>
        <w:lang w:val="en-US"/>
      </w:rPr>
    </w:lvl>
    <w:lvl w:ilvl="1" w:tplc="B19057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DD4F0A"/>
    <w:multiLevelType w:val="hybridMultilevel"/>
    <w:tmpl w:val="84F632A4"/>
    <w:lvl w:ilvl="0" w:tplc="972879A2">
      <w:start w:val="1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B77409"/>
    <w:multiLevelType w:val="hybridMultilevel"/>
    <w:tmpl w:val="5A446070"/>
    <w:lvl w:ilvl="0" w:tplc="5A70E330">
      <w:start w:val="1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5"/>
  </w:num>
  <w:num w:numId="4">
    <w:abstractNumId w:val="12"/>
  </w:num>
  <w:num w:numId="5">
    <w:abstractNumId w:val="0"/>
  </w:num>
  <w:num w:numId="6">
    <w:abstractNumId w:val="2"/>
  </w:num>
  <w:num w:numId="7">
    <w:abstractNumId w:val="6"/>
  </w:num>
  <w:num w:numId="8">
    <w:abstractNumId w:val="1"/>
  </w:num>
  <w:num w:numId="9">
    <w:abstractNumId w:val="13"/>
  </w:num>
  <w:num w:numId="10">
    <w:abstractNumId w:val="7"/>
  </w:num>
  <w:num w:numId="11">
    <w:abstractNumId w:val="4"/>
  </w:num>
  <w:num w:numId="12">
    <w:abstractNumId w:val="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27"/>
    <w:rsid w:val="00012A00"/>
    <w:rsid w:val="00020468"/>
    <w:rsid w:val="000278F5"/>
    <w:rsid w:val="00034830"/>
    <w:rsid w:val="00034C41"/>
    <w:rsid w:val="00035225"/>
    <w:rsid w:val="00046392"/>
    <w:rsid w:val="0004642F"/>
    <w:rsid w:val="0005122D"/>
    <w:rsid w:val="000514EE"/>
    <w:rsid w:val="0006096A"/>
    <w:rsid w:val="00064C6B"/>
    <w:rsid w:val="00066EF8"/>
    <w:rsid w:val="000757A2"/>
    <w:rsid w:val="00076123"/>
    <w:rsid w:val="00076AEE"/>
    <w:rsid w:val="00082B78"/>
    <w:rsid w:val="00092A24"/>
    <w:rsid w:val="00094C0D"/>
    <w:rsid w:val="000956B0"/>
    <w:rsid w:val="000A3417"/>
    <w:rsid w:val="000A5564"/>
    <w:rsid w:val="000D09B3"/>
    <w:rsid w:val="000D11F4"/>
    <w:rsid w:val="000F1775"/>
    <w:rsid w:val="000F6F1A"/>
    <w:rsid w:val="00100D40"/>
    <w:rsid w:val="00104108"/>
    <w:rsid w:val="00105FB1"/>
    <w:rsid w:val="00106EF0"/>
    <w:rsid w:val="0011081E"/>
    <w:rsid w:val="001139B1"/>
    <w:rsid w:val="00116343"/>
    <w:rsid w:val="00124F51"/>
    <w:rsid w:val="0013042C"/>
    <w:rsid w:val="00132EF0"/>
    <w:rsid w:val="0014499E"/>
    <w:rsid w:val="00146768"/>
    <w:rsid w:val="00150E44"/>
    <w:rsid w:val="00151E7B"/>
    <w:rsid w:val="00155C25"/>
    <w:rsid w:val="00161F1F"/>
    <w:rsid w:val="00170DED"/>
    <w:rsid w:val="00170E06"/>
    <w:rsid w:val="00181BD9"/>
    <w:rsid w:val="00183A47"/>
    <w:rsid w:val="00191972"/>
    <w:rsid w:val="001B1A57"/>
    <w:rsid w:val="001B1C68"/>
    <w:rsid w:val="001B51EA"/>
    <w:rsid w:val="001C2FC4"/>
    <w:rsid w:val="001D628C"/>
    <w:rsid w:val="001D6DA2"/>
    <w:rsid w:val="001E016D"/>
    <w:rsid w:val="001E1BF0"/>
    <w:rsid w:val="001E3DC6"/>
    <w:rsid w:val="001F4CBC"/>
    <w:rsid w:val="001F7416"/>
    <w:rsid w:val="00201F6D"/>
    <w:rsid w:val="00207FDF"/>
    <w:rsid w:val="0022758E"/>
    <w:rsid w:val="00243577"/>
    <w:rsid w:val="002446B3"/>
    <w:rsid w:val="00247F45"/>
    <w:rsid w:val="00251884"/>
    <w:rsid w:val="002648D1"/>
    <w:rsid w:val="00266EFC"/>
    <w:rsid w:val="00272726"/>
    <w:rsid w:val="0027356B"/>
    <w:rsid w:val="00281961"/>
    <w:rsid w:val="002855CC"/>
    <w:rsid w:val="002922C7"/>
    <w:rsid w:val="00292F6E"/>
    <w:rsid w:val="002B54D4"/>
    <w:rsid w:val="002C489F"/>
    <w:rsid w:val="002C58ED"/>
    <w:rsid w:val="002D50A8"/>
    <w:rsid w:val="002E0C08"/>
    <w:rsid w:val="002E5788"/>
    <w:rsid w:val="002F1125"/>
    <w:rsid w:val="002F1464"/>
    <w:rsid w:val="002F16DD"/>
    <w:rsid w:val="00307476"/>
    <w:rsid w:val="00313450"/>
    <w:rsid w:val="00321B82"/>
    <w:rsid w:val="003229FD"/>
    <w:rsid w:val="003244B4"/>
    <w:rsid w:val="0033436C"/>
    <w:rsid w:val="00335836"/>
    <w:rsid w:val="003403C1"/>
    <w:rsid w:val="0034518F"/>
    <w:rsid w:val="0034798B"/>
    <w:rsid w:val="003518CB"/>
    <w:rsid w:val="00373586"/>
    <w:rsid w:val="00375AC4"/>
    <w:rsid w:val="00383F75"/>
    <w:rsid w:val="00394CFB"/>
    <w:rsid w:val="003963D5"/>
    <w:rsid w:val="003975D7"/>
    <w:rsid w:val="003A1D4E"/>
    <w:rsid w:val="003A4C6A"/>
    <w:rsid w:val="003B56EC"/>
    <w:rsid w:val="003C65F8"/>
    <w:rsid w:val="003D06DC"/>
    <w:rsid w:val="003D4BAB"/>
    <w:rsid w:val="003D5DCD"/>
    <w:rsid w:val="003E4B19"/>
    <w:rsid w:val="003E5989"/>
    <w:rsid w:val="003E5AE9"/>
    <w:rsid w:val="003E65C5"/>
    <w:rsid w:val="003E6A5B"/>
    <w:rsid w:val="003F5581"/>
    <w:rsid w:val="003F7CA6"/>
    <w:rsid w:val="0040371B"/>
    <w:rsid w:val="00405E3D"/>
    <w:rsid w:val="004109C5"/>
    <w:rsid w:val="00422E49"/>
    <w:rsid w:val="00423753"/>
    <w:rsid w:val="0042533B"/>
    <w:rsid w:val="00430BC5"/>
    <w:rsid w:val="004334DD"/>
    <w:rsid w:val="00434587"/>
    <w:rsid w:val="00435F26"/>
    <w:rsid w:val="00436BB8"/>
    <w:rsid w:val="0044253D"/>
    <w:rsid w:val="00455FE7"/>
    <w:rsid w:val="00461E5B"/>
    <w:rsid w:val="0046510E"/>
    <w:rsid w:val="00470A70"/>
    <w:rsid w:val="00473FB0"/>
    <w:rsid w:val="00475163"/>
    <w:rsid w:val="00486442"/>
    <w:rsid w:val="0048735A"/>
    <w:rsid w:val="00491C24"/>
    <w:rsid w:val="00494FAD"/>
    <w:rsid w:val="00495EE5"/>
    <w:rsid w:val="00497026"/>
    <w:rsid w:val="00497530"/>
    <w:rsid w:val="004A6095"/>
    <w:rsid w:val="004B4D5C"/>
    <w:rsid w:val="004B6A38"/>
    <w:rsid w:val="004B7F2B"/>
    <w:rsid w:val="004D4DCE"/>
    <w:rsid w:val="004E0DA6"/>
    <w:rsid w:val="004E282C"/>
    <w:rsid w:val="004E7D56"/>
    <w:rsid w:val="004F3B31"/>
    <w:rsid w:val="004F4EA2"/>
    <w:rsid w:val="00507604"/>
    <w:rsid w:val="00511A8A"/>
    <w:rsid w:val="0052201F"/>
    <w:rsid w:val="005245C8"/>
    <w:rsid w:val="0053131C"/>
    <w:rsid w:val="00534C6F"/>
    <w:rsid w:val="00545493"/>
    <w:rsid w:val="00546364"/>
    <w:rsid w:val="00554F0B"/>
    <w:rsid w:val="00560226"/>
    <w:rsid w:val="00564712"/>
    <w:rsid w:val="0056526B"/>
    <w:rsid w:val="00572DFC"/>
    <w:rsid w:val="00575747"/>
    <w:rsid w:val="00575766"/>
    <w:rsid w:val="005A10C8"/>
    <w:rsid w:val="005A426D"/>
    <w:rsid w:val="005A5B36"/>
    <w:rsid w:val="005B3673"/>
    <w:rsid w:val="005B7CA3"/>
    <w:rsid w:val="005C5915"/>
    <w:rsid w:val="005E348B"/>
    <w:rsid w:val="005E4F1F"/>
    <w:rsid w:val="005E65AD"/>
    <w:rsid w:val="005F5CB5"/>
    <w:rsid w:val="005F628A"/>
    <w:rsid w:val="00621FD7"/>
    <w:rsid w:val="00622FD8"/>
    <w:rsid w:val="00623F7A"/>
    <w:rsid w:val="00624CD6"/>
    <w:rsid w:val="00631B59"/>
    <w:rsid w:val="00635547"/>
    <w:rsid w:val="006406CA"/>
    <w:rsid w:val="00642400"/>
    <w:rsid w:val="006509B3"/>
    <w:rsid w:val="00652F41"/>
    <w:rsid w:val="00660616"/>
    <w:rsid w:val="00671DAC"/>
    <w:rsid w:val="00672F88"/>
    <w:rsid w:val="00673DE0"/>
    <w:rsid w:val="0068350A"/>
    <w:rsid w:val="00690669"/>
    <w:rsid w:val="00690C6A"/>
    <w:rsid w:val="006A0D72"/>
    <w:rsid w:val="006A16E8"/>
    <w:rsid w:val="006A7044"/>
    <w:rsid w:val="006B33A6"/>
    <w:rsid w:val="006B6BCB"/>
    <w:rsid w:val="006C3274"/>
    <w:rsid w:val="006C5317"/>
    <w:rsid w:val="006C6480"/>
    <w:rsid w:val="006D2C33"/>
    <w:rsid w:val="006F008F"/>
    <w:rsid w:val="006F53FC"/>
    <w:rsid w:val="006F55CE"/>
    <w:rsid w:val="007074C5"/>
    <w:rsid w:val="007206F6"/>
    <w:rsid w:val="00727FF3"/>
    <w:rsid w:val="00740695"/>
    <w:rsid w:val="00740817"/>
    <w:rsid w:val="0074191A"/>
    <w:rsid w:val="00744BD8"/>
    <w:rsid w:val="00745F07"/>
    <w:rsid w:val="00747DE7"/>
    <w:rsid w:val="00757914"/>
    <w:rsid w:val="00765228"/>
    <w:rsid w:val="00766EB9"/>
    <w:rsid w:val="00767A7D"/>
    <w:rsid w:val="0077603B"/>
    <w:rsid w:val="00780AAC"/>
    <w:rsid w:val="007826A1"/>
    <w:rsid w:val="00782EC0"/>
    <w:rsid w:val="00790813"/>
    <w:rsid w:val="00790B04"/>
    <w:rsid w:val="00792ACE"/>
    <w:rsid w:val="00795391"/>
    <w:rsid w:val="00795F6B"/>
    <w:rsid w:val="007A5B47"/>
    <w:rsid w:val="007B573B"/>
    <w:rsid w:val="007C256C"/>
    <w:rsid w:val="007C4520"/>
    <w:rsid w:val="007C7184"/>
    <w:rsid w:val="007D3ED7"/>
    <w:rsid w:val="007E3ACB"/>
    <w:rsid w:val="007E3D46"/>
    <w:rsid w:val="007F7EA4"/>
    <w:rsid w:val="008018D7"/>
    <w:rsid w:val="00815A3A"/>
    <w:rsid w:val="00826E11"/>
    <w:rsid w:val="0083558D"/>
    <w:rsid w:val="008368E7"/>
    <w:rsid w:val="008455FC"/>
    <w:rsid w:val="00845662"/>
    <w:rsid w:val="0085694F"/>
    <w:rsid w:val="0086084D"/>
    <w:rsid w:val="0088207D"/>
    <w:rsid w:val="00882551"/>
    <w:rsid w:val="00883C0F"/>
    <w:rsid w:val="008941D8"/>
    <w:rsid w:val="00897B56"/>
    <w:rsid w:val="008B7251"/>
    <w:rsid w:val="008C0072"/>
    <w:rsid w:val="008C0FA3"/>
    <w:rsid w:val="008C2A5E"/>
    <w:rsid w:val="008C4950"/>
    <w:rsid w:val="008D3281"/>
    <w:rsid w:val="008F3F14"/>
    <w:rsid w:val="008F71E5"/>
    <w:rsid w:val="009034B0"/>
    <w:rsid w:val="0090680F"/>
    <w:rsid w:val="00911497"/>
    <w:rsid w:val="0091472D"/>
    <w:rsid w:val="0093060A"/>
    <w:rsid w:val="00931AA8"/>
    <w:rsid w:val="00935962"/>
    <w:rsid w:val="00937B0B"/>
    <w:rsid w:val="00943223"/>
    <w:rsid w:val="00946446"/>
    <w:rsid w:val="00946542"/>
    <w:rsid w:val="00951387"/>
    <w:rsid w:val="009524E7"/>
    <w:rsid w:val="009627A5"/>
    <w:rsid w:val="00963705"/>
    <w:rsid w:val="00972117"/>
    <w:rsid w:val="00972159"/>
    <w:rsid w:val="0098492F"/>
    <w:rsid w:val="00996B7F"/>
    <w:rsid w:val="009B1D78"/>
    <w:rsid w:val="009B4ADB"/>
    <w:rsid w:val="009B51D1"/>
    <w:rsid w:val="009B6B9F"/>
    <w:rsid w:val="009D0B44"/>
    <w:rsid w:val="009D13E7"/>
    <w:rsid w:val="009D5D52"/>
    <w:rsid w:val="009D63F1"/>
    <w:rsid w:val="009E7B78"/>
    <w:rsid w:val="009F1315"/>
    <w:rsid w:val="00A15387"/>
    <w:rsid w:val="00A17274"/>
    <w:rsid w:val="00A37A67"/>
    <w:rsid w:val="00A4201C"/>
    <w:rsid w:val="00A43EBD"/>
    <w:rsid w:val="00A44723"/>
    <w:rsid w:val="00A46034"/>
    <w:rsid w:val="00A46664"/>
    <w:rsid w:val="00A4753F"/>
    <w:rsid w:val="00A50545"/>
    <w:rsid w:val="00A52358"/>
    <w:rsid w:val="00A601D0"/>
    <w:rsid w:val="00A61577"/>
    <w:rsid w:val="00A7182C"/>
    <w:rsid w:val="00A73967"/>
    <w:rsid w:val="00A80988"/>
    <w:rsid w:val="00A81155"/>
    <w:rsid w:val="00A85C64"/>
    <w:rsid w:val="00A90661"/>
    <w:rsid w:val="00A923F7"/>
    <w:rsid w:val="00A94C35"/>
    <w:rsid w:val="00AA0205"/>
    <w:rsid w:val="00AA60F0"/>
    <w:rsid w:val="00AA7458"/>
    <w:rsid w:val="00AB12CE"/>
    <w:rsid w:val="00AB1E00"/>
    <w:rsid w:val="00AB2E91"/>
    <w:rsid w:val="00AC17A7"/>
    <w:rsid w:val="00AC189B"/>
    <w:rsid w:val="00AC3E2C"/>
    <w:rsid w:val="00AC4DE6"/>
    <w:rsid w:val="00AC7B1F"/>
    <w:rsid w:val="00AD781F"/>
    <w:rsid w:val="00AE189F"/>
    <w:rsid w:val="00AF0207"/>
    <w:rsid w:val="00AF2055"/>
    <w:rsid w:val="00AF26D3"/>
    <w:rsid w:val="00B15C7E"/>
    <w:rsid w:val="00B25B7D"/>
    <w:rsid w:val="00B30960"/>
    <w:rsid w:val="00B331CF"/>
    <w:rsid w:val="00B43F05"/>
    <w:rsid w:val="00B479D6"/>
    <w:rsid w:val="00B5631C"/>
    <w:rsid w:val="00B6421F"/>
    <w:rsid w:val="00B642BB"/>
    <w:rsid w:val="00B675E7"/>
    <w:rsid w:val="00B746DB"/>
    <w:rsid w:val="00B8509A"/>
    <w:rsid w:val="00B917F9"/>
    <w:rsid w:val="00B95ACF"/>
    <w:rsid w:val="00BA22FE"/>
    <w:rsid w:val="00BA5821"/>
    <w:rsid w:val="00BA6300"/>
    <w:rsid w:val="00BB4FE7"/>
    <w:rsid w:val="00BC44BE"/>
    <w:rsid w:val="00BD4B45"/>
    <w:rsid w:val="00BD5313"/>
    <w:rsid w:val="00BE231F"/>
    <w:rsid w:val="00BE514F"/>
    <w:rsid w:val="00BE5523"/>
    <w:rsid w:val="00BF14FA"/>
    <w:rsid w:val="00BF4F1B"/>
    <w:rsid w:val="00C0327A"/>
    <w:rsid w:val="00C1336B"/>
    <w:rsid w:val="00C14488"/>
    <w:rsid w:val="00C14B68"/>
    <w:rsid w:val="00C301F6"/>
    <w:rsid w:val="00C40D3B"/>
    <w:rsid w:val="00C5296B"/>
    <w:rsid w:val="00C711D1"/>
    <w:rsid w:val="00C819D7"/>
    <w:rsid w:val="00C91B7C"/>
    <w:rsid w:val="00C93843"/>
    <w:rsid w:val="00C968DA"/>
    <w:rsid w:val="00CA1171"/>
    <w:rsid w:val="00CA1C25"/>
    <w:rsid w:val="00CA29C1"/>
    <w:rsid w:val="00CB121A"/>
    <w:rsid w:val="00CB2B28"/>
    <w:rsid w:val="00CB3AFD"/>
    <w:rsid w:val="00CB5469"/>
    <w:rsid w:val="00CC21BD"/>
    <w:rsid w:val="00CC6262"/>
    <w:rsid w:val="00CC7EF3"/>
    <w:rsid w:val="00CE102E"/>
    <w:rsid w:val="00CF0CAB"/>
    <w:rsid w:val="00CF2443"/>
    <w:rsid w:val="00D1097F"/>
    <w:rsid w:val="00D124D4"/>
    <w:rsid w:val="00D15CA7"/>
    <w:rsid w:val="00D16D2A"/>
    <w:rsid w:val="00D24316"/>
    <w:rsid w:val="00D25B49"/>
    <w:rsid w:val="00D25CEF"/>
    <w:rsid w:val="00D31A7E"/>
    <w:rsid w:val="00D32AA3"/>
    <w:rsid w:val="00D3343A"/>
    <w:rsid w:val="00D420E0"/>
    <w:rsid w:val="00D530B4"/>
    <w:rsid w:val="00D56BEC"/>
    <w:rsid w:val="00D57675"/>
    <w:rsid w:val="00D63EA0"/>
    <w:rsid w:val="00D7152D"/>
    <w:rsid w:val="00D7206E"/>
    <w:rsid w:val="00D73705"/>
    <w:rsid w:val="00D81776"/>
    <w:rsid w:val="00DA103A"/>
    <w:rsid w:val="00DA1522"/>
    <w:rsid w:val="00DB0A3A"/>
    <w:rsid w:val="00DB2560"/>
    <w:rsid w:val="00DB4936"/>
    <w:rsid w:val="00DC4A42"/>
    <w:rsid w:val="00DC7448"/>
    <w:rsid w:val="00DD1ACC"/>
    <w:rsid w:val="00DD57BF"/>
    <w:rsid w:val="00DE29E9"/>
    <w:rsid w:val="00DF5267"/>
    <w:rsid w:val="00DF7820"/>
    <w:rsid w:val="00E045D0"/>
    <w:rsid w:val="00E10072"/>
    <w:rsid w:val="00E236CC"/>
    <w:rsid w:val="00E237EB"/>
    <w:rsid w:val="00E24569"/>
    <w:rsid w:val="00E24F7E"/>
    <w:rsid w:val="00E413FD"/>
    <w:rsid w:val="00E448B4"/>
    <w:rsid w:val="00E504D1"/>
    <w:rsid w:val="00E64335"/>
    <w:rsid w:val="00E65F9A"/>
    <w:rsid w:val="00E676E6"/>
    <w:rsid w:val="00E71E07"/>
    <w:rsid w:val="00E74A34"/>
    <w:rsid w:val="00E75783"/>
    <w:rsid w:val="00E76A78"/>
    <w:rsid w:val="00E86D17"/>
    <w:rsid w:val="00E9194D"/>
    <w:rsid w:val="00EA1A8B"/>
    <w:rsid w:val="00EB0D7A"/>
    <w:rsid w:val="00EB39E5"/>
    <w:rsid w:val="00EC0643"/>
    <w:rsid w:val="00EC6E88"/>
    <w:rsid w:val="00EC6ED5"/>
    <w:rsid w:val="00ED1D83"/>
    <w:rsid w:val="00ED5322"/>
    <w:rsid w:val="00EF35D6"/>
    <w:rsid w:val="00F06F70"/>
    <w:rsid w:val="00F14A50"/>
    <w:rsid w:val="00F34F06"/>
    <w:rsid w:val="00F37E27"/>
    <w:rsid w:val="00F52A22"/>
    <w:rsid w:val="00F611B2"/>
    <w:rsid w:val="00F721A4"/>
    <w:rsid w:val="00F91F12"/>
    <w:rsid w:val="00F949F2"/>
    <w:rsid w:val="00FA2C77"/>
    <w:rsid w:val="00FA39D9"/>
    <w:rsid w:val="00FA4E20"/>
    <w:rsid w:val="00FB2B64"/>
    <w:rsid w:val="00FB2D60"/>
    <w:rsid w:val="00FB6EB0"/>
    <w:rsid w:val="00FC766D"/>
    <w:rsid w:val="00FD1DF2"/>
    <w:rsid w:val="00FD30CC"/>
    <w:rsid w:val="00FD3ADB"/>
    <w:rsid w:val="00FF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B89277"/>
  <w15:chartTrackingRefBased/>
  <w15:docId w15:val="{7A45702F-FC7C-46C5-A0EF-5A48695E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E27"/>
    <w:pPr>
      <w:ind w:leftChars="400" w:left="840"/>
    </w:pPr>
  </w:style>
  <w:style w:type="table" w:styleId="a4">
    <w:name w:val="Table Grid"/>
    <w:basedOn w:val="a1"/>
    <w:uiPriority w:val="39"/>
    <w:rsid w:val="002C5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F5CB5"/>
    <w:pPr>
      <w:tabs>
        <w:tab w:val="center" w:pos="4252"/>
        <w:tab w:val="right" w:pos="8504"/>
      </w:tabs>
      <w:snapToGrid w:val="0"/>
    </w:pPr>
  </w:style>
  <w:style w:type="character" w:customStyle="1" w:styleId="a6">
    <w:name w:val="ヘッダー (文字)"/>
    <w:basedOn w:val="a0"/>
    <w:link w:val="a5"/>
    <w:uiPriority w:val="99"/>
    <w:rsid w:val="005F5CB5"/>
  </w:style>
  <w:style w:type="paragraph" w:styleId="a7">
    <w:name w:val="footer"/>
    <w:basedOn w:val="a"/>
    <w:link w:val="a8"/>
    <w:uiPriority w:val="99"/>
    <w:unhideWhenUsed/>
    <w:rsid w:val="005F5CB5"/>
    <w:pPr>
      <w:tabs>
        <w:tab w:val="center" w:pos="4252"/>
        <w:tab w:val="right" w:pos="8504"/>
      </w:tabs>
      <w:snapToGrid w:val="0"/>
    </w:pPr>
  </w:style>
  <w:style w:type="character" w:customStyle="1" w:styleId="a8">
    <w:name w:val="フッター (文字)"/>
    <w:basedOn w:val="a0"/>
    <w:link w:val="a7"/>
    <w:uiPriority w:val="99"/>
    <w:rsid w:val="005F5CB5"/>
  </w:style>
  <w:style w:type="paragraph" w:styleId="a9">
    <w:name w:val="Balloon Text"/>
    <w:basedOn w:val="a"/>
    <w:link w:val="aa"/>
    <w:uiPriority w:val="99"/>
    <w:semiHidden/>
    <w:unhideWhenUsed/>
    <w:rsid w:val="002E0C08"/>
    <w:rPr>
      <w:rFonts w:ascii="ＭＳ 明朝" w:eastAsia="ＭＳ 明朝"/>
      <w:sz w:val="18"/>
      <w:szCs w:val="18"/>
    </w:rPr>
  </w:style>
  <w:style w:type="character" w:customStyle="1" w:styleId="aa">
    <w:name w:val="吹き出し (文字)"/>
    <w:basedOn w:val="a0"/>
    <w:link w:val="a9"/>
    <w:uiPriority w:val="99"/>
    <w:semiHidden/>
    <w:rsid w:val="002E0C08"/>
    <w:rPr>
      <w:rFonts w:ascii="ＭＳ 明朝" w:eastAsia="ＭＳ 明朝"/>
      <w:sz w:val="18"/>
      <w:szCs w:val="18"/>
    </w:rPr>
  </w:style>
  <w:style w:type="paragraph" w:styleId="ab">
    <w:name w:val="Revision"/>
    <w:hidden/>
    <w:uiPriority w:val="99"/>
    <w:semiHidden/>
    <w:rsid w:val="001139B1"/>
  </w:style>
  <w:style w:type="character" w:styleId="ac">
    <w:name w:val="annotation reference"/>
    <w:basedOn w:val="a0"/>
    <w:uiPriority w:val="99"/>
    <w:semiHidden/>
    <w:unhideWhenUsed/>
    <w:rsid w:val="00631B59"/>
    <w:rPr>
      <w:sz w:val="18"/>
      <w:szCs w:val="18"/>
    </w:rPr>
  </w:style>
  <w:style w:type="paragraph" w:styleId="ad">
    <w:name w:val="annotation text"/>
    <w:basedOn w:val="a"/>
    <w:link w:val="ae"/>
    <w:uiPriority w:val="99"/>
    <w:semiHidden/>
    <w:unhideWhenUsed/>
    <w:rsid w:val="00631B59"/>
    <w:pPr>
      <w:jc w:val="left"/>
    </w:pPr>
  </w:style>
  <w:style w:type="character" w:customStyle="1" w:styleId="ae">
    <w:name w:val="コメント文字列 (文字)"/>
    <w:basedOn w:val="a0"/>
    <w:link w:val="ad"/>
    <w:uiPriority w:val="99"/>
    <w:semiHidden/>
    <w:rsid w:val="00631B59"/>
  </w:style>
  <w:style w:type="paragraph" w:styleId="af">
    <w:name w:val="annotation subject"/>
    <w:basedOn w:val="ad"/>
    <w:next w:val="ad"/>
    <w:link w:val="af0"/>
    <w:uiPriority w:val="99"/>
    <w:semiHidden/>
    <w:unhideWhenUsed/>
    <w:rsid w:val="00631B59"/>
    <w:rPr>
      <w:b/>
      <w:bCs/>
    </w:rPr>
  </w:style>
  <w:style w:type="character" w:customStyle="1" w:styleId="af0">
    <w:name w:val="コメント内容 (文字)"/>
    <w:basedOn w:val="ae"/>
    <w:link w:val="af"/>
    <w:uiPriority w:val="99"/>
    <w:semiHidden/>
    <w:rsid w:val="00631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27439">
      <w:bodyDiv w:val="1"/>
      <w:marLeft w:val="0"/>
      <w:marRight w:val="0"/>
      <w:marTop w:val="0"/>
      <w:marBottom w:val="0"/>
      <w:divBdr>
        <w:top w:val="none" w:sz="0" w:space="0" w:color="auto"/>
        <w:left w:val="none" w:sz="0" w:space="0" w:color="auto"/>
        <w:bottom w:val="none" w:sz="0" w:space="0" w:color="auto"/>
        <w:right w:val="none" w:sz="0" w:space="0" w:color="auto"/>
      </w:divBdr>
    </w:div>
    <w:div w:id="758016802">
      <w:bodyDiv w:val="1"/>
      <w:marLeft w:val="0"/>
      <w:marRight w:val="0"/>
      <w:marTop w:val="0"/>
      <w:marBottom w:val="0"/>
      <w:divBdr>
        <w:top w:val="none" w:sz="0" w:space="0" w:color="auto"/>
        <w:left w:val="none" w:sz="0" w:space="0" w:color="auto"/>
        <w:bottom w:val="none" w:sz="0" w:space="0" w:color="auto"/>
        <w:right w:val="none" w:sz="0" w:space="0" w:color="auto"/>
      </w:divBdr>
    </w:div>
    <w:div w:id="120579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909</Words>
  <Characters>5183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洋子</dc:creator>
  <cp:keywords/>
  <dc:description/>
  <cp:lastModifiedBy>HNTW0204</cp:lastModifiedBy>
  <cp:revision>5</cp:revision>
  <cp:lastPrinted>2025-08-21T04:41:00Z</cp:lastPrinted>
  <dcterms:created xsi:type="dcterms:W3CDTF">2026-05-11T09:12:00Z</dcterms:created>
  <dcterms:modified xsi:type="dcterms:W3CDTF">2026-05-19T08:38:00Z</dcterms:modified>
</cp:coreProperties>
</file>